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FD" w:rsidRPr="000924E1" w:rsidRDefault="00611CFD" w:rsidP="00611CFD">
      <w:pPr>
        <w:jc w:val="center"/>
        <w:rPr>
          <w:b/>
          <w:noProof/>
          <w:sz w:val="40"/>
          <w:szCs w:val="40"/>
        </w:rPr>
      </w:pPr>
      <w:r w:rsidRPr="000924E1">
        <w:rPr>
          <w:noProof/>
        </w:rPr>
        <w:drawing>
          <wp:anchor distT="0" distB="0" distL="114300" distR="114300" simplePos="0" relativeHeight="251659264" behindDoc="0" locked="0" layoutInCell="1" allowOverlap="1" wp14:anchorId="3FB52A7F" wp14:editId="242C1418">
            <wp:simplePos x="0" y="0"/>
            <wp:positionH relativeFrom="column">
              <wp:posOffset>2162175</wp:posOffset>
            </wp:positionH>
            <wp:positionV relativeFrom="paragraph">
              <wp:posOffset>-504825</wp:posOffset>
            </wp:positionV>
            <wp:extent cx="1628775" cy="1333500"/>
            <wp:effectExtent l="0" t="0" r="9525" b="0"/>
            <wp:wrapSquare wrapText="bothSides"/>
            <wp:docPr id="39" name="Picture 39" descr="Description: 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escription: Joous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FD" w:rsidRPr="000924E1" w:rsidRDefault="00611CFD" w:rsidP="00611CFD">
      <w:pPr>
        <w:spacing w:after="200" w:line="276" w:lineRule="auto"/>
        <w:ind w:left="360"/>
        <w:jc w:val="center"/>
        <w:rPr>
          <w:sz w:val="32"/>
          <w:szCs w:val="32"/>
        </w:rPr>
      </w:pPr>
    </w:p>
    <w:p w:rsidR="00611CFD" w:rsidRPr="000924E1" w:rsidRDefault="00611CFD" w:rsidP="00611CFD">
      <w:pPr>
        <w:spacing w:after="200" w:line="276" w:lineRule="auto"/>
        <w:jc w:val="center"/>
        <w:rPr>
          <w:b/>
          <w:bCs/>
          <w:sz w:val="32"/>
          <w:szCs w:val="32"/>
        </w:rPr>
      </w:pPr>
    </w:p>
    <w:p w:rsidR="00611CFD" w:rsidRDefault="00611CFD" w:rsidP="00611CFD">
      <w:pPr>
        <w:spacing w:after="200" w:line="276" w:lineRule="auto"/>
        <w:jc w:val="center"/>
        <w:rPr>
          <w:b/>
          <w:bCs/>
          <w:sz w:val="32"/>
          <w:szCs w:val="32"/>
        </w:rPr>
      </w:pPr>
    </w:p>
    <w:p w:rsidR="00611CFD" w:rsidRPr="000924E1" w:rsidRDefault="00611CFD" w:rsidP="00611CFD">
      <w:pPr>
        <w:spacing w:after="200" w:line="276" w:lineRule="auto"/>
        <w:jc w:val="center"/>
        <w:rPr>
          <w:b/>
          <w:bCs/>
          <w:sz w:val="32"/>
          <w:szCs w:val="32"/>
        </w:rPr>
      </w:pPr>
    </w:p>
    <w:p w:rsidR="00611CFD" w:rsidRDefault="00611CFD" w:rsidP="00611CFD">
      <w:pPr>
        <w:spacing w:after="200" w:line="276" w:lineRule="auto"/>
        <w:ind w:left="360"/>
        <w:jc w:val="center"/>
        <w:rPr>
          <w:rFonts w:eastAsia="Calibri"/>
          <w:b/>
          <w:bCs/>
          <w:kern w:val="36"/>
          <w:sz w:val="32"/>
          <w:szCs w:val="32"/>
        </w:rPr>
      </w:pPr>
      <w:r w:rsidRPr="000924E1">
        <w:rPr>
          <w:b/>
          <w:bCs/>
          <w:sz w:val="32"/>
          <w:szCs w:val="32"/>
        </w:rPr>
        <w:t>AUDIO</w:t>
      </w:r>
      <w:r w:rsidRPr="000924E1">
        <w:rPr>
          <w:bCs/>
          <w:sz w:val="32"/>
          <w:szCs w:val="32"/>
        </w:rPr>
        <w:t xml:space="preserve"> </w:t>
      </w:r>
      <w:r w:rsidRPr="000924E1">
        <w:rPr>
          <w:rFonts w:eastAsia="Calibri"/>
          <w:b/>
          <w:bCs/>
          <w:kern w:val="36"/>
          <w:sz w:val="32"/>
          <w:szCs w:val="32"/>
        </w:rPr>
        <w:t>STEGANOGRAPHY FOR EFFECTIVE DATA SECURITY</w:t>
      </w:r>
    </w:p>
    <w:p w:rsidR="00611CFD" w:rsidRDefault="00611CFD" w:rsidP="00611CFD">
      <w:pPr>
        <w:spacing w:after="200" w:line="276" w:lineRule="auto"/>
        <w:ind w:left="360"/>
        <w:jc w:val="center"/>
        <w:rPr>
          <w:rFonts w:eastAsia="Calibri"/>
          <w:b/>
          <w:bCs/>
          <w:kern w:val="36"/>
          <w:sz w:val="32"/>
          <w:szCs w:val="32"/>
        </w:rPr>
      </w:pPr>
    </w:p>
    <w:p w:rsidR="00611CFD" w:rsidRPr="000924E1" w:rsidRDefault="00611CFD" w:rsidP="00611CFD">
      <w:pPr>
        <w:spacing w:after="200" w:line="276" w:lineRule="auto"/>
        <w:ind w:left="360"/>
        <w:jc w:val="center"/>
        <w:rPr>
          <w:b/>
          <w:bCs/>
          <w:sz w:val="32"/>
          <w:szCs w:val="32"/>
        </w:rPr>
      </w:pPr>
    </w:p>
    <w:p w:rsidR="00611CFD" w:rsidRPr="000924E1" w:rsidRDefault="00611CFD" w:rsidP="00611CFD">
      <w:pPr>
        <w:spacing w:after="200" w:line="276" w:lineRule="auto"/>
        <w:jc w:val="center"/>
        <w:rPr>
          <w:b/>
          <w:bCs/>
          <w:sz w:val="28"/>
          <w:szCs w:val="32"/>
        </w:rPr>
      </w:pPr>
      <w:r w:rsidRPr="000924E1">
        <w:rPr>
          <w:b/>
          <w:bCs/>
          <w:sz w:val="28"/>
          <w:szCs w:val="32"/>
        </w:rPr>
        <w:t xml:space="preserve">Samson </w:t>
      </w:r>
      <w:proofErr w:type="spellStart"/>
      <w:r w:rsidRPr="000924E1">
        <w:rPr>
          <w:b/>
          <w:bCs/>
          <w:sz w:val="28"/>
          <w:szCs w:val="32"/>
        </w:rPr>
        <w:t>Ng’ang’a</w:t>
      </w:r>
      <w:proofErr w:type="spellEnd"/>
      <w:r w:rsidRPr="000924E1">
        <w:rPr>
          <w:b/>
          <w:bCs/>
          <w:sz w:val="28"/>
          <w:szCs w:val="32"/>
        </w:rPr>
        <w:t xml:space="preserve"> </w:t>
      </w:r>
      <w:proofErr w:type="spellStart"/>
      <w:r w:rsidRPr="000924E1">
        <w:rPr>
          <w:b/>
          <w:bCs/>
          <w:sz w:val="28"/>
          <w:szCs w:val="32"/>
        </w:rPr>
        <w:t>Njoroge</w:t>
      </w:r>
      <w:proofErr w:type="spellEnd"/>
      <w:r w:rsidRPr="000924E1">
        <w:rPr>
          <w:b/>
          <w:bCs/>
          <w:sz w:val="28"/>
          <w:szCs w:val="32"/>
        </w:rPr>
        <w:tab/>
      </w:r>
      <w:r w:rsidRPr="000924E1">
        <w:rPr>
          <w:b/>
          <w:bCs/>
          <w:sz w:val="28"/>
          <w:szCs w:val="32"/>
        </w:rPr>
        <w:tab/>
        <w:t>Devilyn Misigo Mudaki</w:t>
      </w:r>
    </w:p>
    <w:p w:rsidR="00611CFD" w:rsidRDefault="00611CFD" w:rsidP="00611CFD">
      <w:pPr>
        <w:spacing w:after="200" w:line="276" w:lineRule="auto"/>
        <w:jc w:val="center"/>
        <w:rPr>
          <w:b/>
          <w:bCs/>
          <w:sz w:val="28"/>
          <w:szCs w:val="32"/>
        </w:rPr>
      </w:pPr>
      <w:r w:rsidRPr="000924E1">
        <w:rPr>
          <w:b/>
          <w:bCs/>
          <w:sz w:val="28"/>
          <w:szCs w:val="32"/>
        </w:rPr>
        <w:t>I132/0880/2013</w:t>
      </w:r>
      <w:r w:rsidRPr="000924E1">
        <w:rPr>
          <w:b/>
          <w:bCs/>
          <w:sz w:val="28"/>
          <w:szCs w:val="32"/>
        </w:rPr>
        <w:tab/>
      </w:r>
      <w:r w:rsidRPr="000924E1">
        <w:rPr>
          <w:b/>
          <w:bCs/>
          <w:sz w:val="28"/>
          <w:szCs w:val="32"/>
        </w:rPr>
        <w:tab/>
      </w:r>
      <w:r w:rsidRPr="000924E1">
        <w:rPr>
          <w:b/>
          <w:bCs/>
          <w:sz w:val="28"/>
          <w:szCs w:val="32"/>
        </w:rPr>
        <w:tab/>
      </w:r>
      <w:r w:rsidRPr="000924E1">
        <w:rPr>
          <w:b/>
          <w:bCs/>
          <w:sz w:val="28"/>
          <w:szCs w:val="32"/>
        </w:rPr>
        <w:tab/>
      </w:r>
      <w:r w:rsidRPr="000924E1">
        <w:rPr>
          <w:b/>
          <w:bCs/>
          <w:sz w:val="28"/>
          <w:szCs w:val="32"/>
        </w:rPr>
        <w:tab/>
        <w:t>I132/0876/2013</w:t>
      </w:r>
    </w:p>
    <w:p w:rsidR="00611CFD" w:rsidRDefault="00611CFD" w:rsidP="00611CFD">
      <w:pPr>
        <w:spacing w:after="200" w:line="276" w:lineRule="auto"/>
        <w:jc w:val="center"/>
        <w:rPr>
          <w:b/>
          <w:bCs/>
          <w:sz w:val="28"/>
          <w:szCs w:val="32"/>
        </w:rPr>
      </w:pPr>
    </w:p>
    <w:p w:rsidR="00611CFD" w:rsidRPr="000924E1" w:rsidRDefault="00611CFD" w:rsidP="00611CFD">
      <w:pPr>
        <w:spacing w:after="200" w:line="276" w:lineRule="auto"/>
        <w:jc w:val="center"/>
        <w:rPr>
          <w:b/>
          <w:bCs/>
          <w:sz w:val="28"/>
          <w:szCs w:val="32"/>
        </w:rPr>
      </w:pPr>
    </w:p>
    <w:p w:rsidR="00611CFD" w:rsidRDefault="00611CFD" w:rsidP="00611CFD">
      <w:pPr>
        <w:spacing w:after="200" w:line="276" w:lineRule="auto"/>
        <w:ind w:left="360"/>
        <w:jc w:val="center"/>
        <w:rPr>
          <w:b/>
          <w:bCs/>
          <w:sz w:val="32"/>
          <w:szCs w:val="32"/>
        </w:rPr>
      </w:pPr>
      <w:r>
        <w:rPr>
          <w:b/>
          <w:bCs/>
          <w:sz w:val="32"/>
          <w:szCs w:val="32"/>
        </w:rPr>
        <w:t>A Project submitted to the School of Informatics and Innovative Systems</w:t>
      </w:r>
      <w:r w:rsidR="00E22B82">
        <w:rPr>
          <w:b/>
          <w:bCs/>
          <w:sz w:val="32"/>
          <w:szCs w:val="32"/>
        </w:rPr>
        <w:t xml:space="preserve"> (SIIS)</w:t>
      </w:r>
      <w:r>
        <w:rPr>
          <w:b/>
          <w:bCs/>
          <w:sz w:val="32"/>
          <w:szCs w:val="32"/>
        </w:rPr>
        <w:t xml:space="preserve"> at </w:t>
      </w:r>
      <w:proofErr w:type="spellStart"/>
      <w:r>
        <w:rPr>
          <w:b/>
          <w:bCs/>
          <w:sz w:val="32"/>
          <w:szCs w:val="32"/>
        </w:rPr>
        <w:t>Jaramogi</w:t>
      </w:r>
      <w:proofErr w:type="spellEnd"/>
      <w:r>
        <w:rPr>
          <w:b/>
          <w:bCs/>
          <w:sz w:val="32"/>
          <w:szCs w:val="32"/>
        </w:rPr>
        <w:t xml:space="preserve"> </w:t>
      </w:r>
      <w:proofErr w:type="spellStart"/>
      <w:r>
        <w:rPr>
          <w:b/>
          <w:bCs/>
          <w:sz w:val="32"/>
          <w:szCs w:val="32"/>
        </w:rPr>
        <w:t>Oginga</w:t>
      </w:r>
      <w:proofErr w:type="spellEnd"/>
      <w:r>
        <w:rPr>
          <w:b/>
          <w:bCs/>
          <w:sz w:val="32"/>
          <w:szCs w:val="32"/>
        </w:rPr>
        <w:t xml:space="preserve"> </w:t>
      </w:r>
      <w:proofErr w:type="spellStart"/>
      <w:r>
        <w:rPr>
          <w:b/>
          <w:bCs/>
          <w:sz w:val="32"/>
          <w:szCs w:val="32"/>
        </w:rPr>
        <w:t>Odinga</w:t>
      </w:r>
      <w:proofErr w:type="spellEnd"/>
      <w:r>
        <w:rPr>
          <w:b/>
          <w:bCs/>
          <w:sz w:val="32"/>
          <w:szCs w:val="32"/>
        </w:rPr>
        <w:t xml:space="preserve"> University of Science and Technology.</w:t>
      </w:r>
    </w:p>
    <w:p w:rsidR="00E22B82" w:rsidRDefault="00E22B82" w:rsidP="00611CFD">
      <w:pPr>
        <w:spacing w:after="200" w:line="276" w:lineRule="auto"/>
        <w:ind w:left="360"/>
        <w:jc w:val="center"/>
        <w:rPr>
          <w:b/>
          <w:bCs/>
          <w:sz w:val="32"/>
          <w:szCs w:val="32"/>
        </w:rPr>
      </w:pPr>
    </w:p>
    <w:p w:rsidR="00E22B82" w:rsidRPr="00E22B82" w:rsidRDefault="00E22B82" w:rsidP="00E22B82">
      <w:pPr>
        <w:spacing w:after="0" w:line="276" w:lineRule="auto"/>
        <w:ind w:left="360"/>
        <w:jc w:val="center"/>
        <w:rPr>
          <w:rFonts w:ascii="Times New Roman" w:hAnsi="Times New Roman" w:cs="Times New Roman"/>
          <w:bCs/>
          <w:sz w:val="32"/>
          <w:szCs w:val="32"/>
        </w:rPr>
      </w:pPr>
      <w:r w:rsidRPr="00E22B82">
        <w:rPr>
          <w:rFonts w:ascii="Times New Roman" w:hAnsi="Times New Roman" w:cs="Times New Roman"/>
          <w:bCs/>
          <w:sz w:val="32"/>
          <w:szCs w:val="32"/>
        </w:rPr>
        <w:t xml:space="preserve">Under Supervision of </w:t>
      </w:r>
    </w:p>
    <w:p w:rsidR="00E22B82" w:rsidRPr="00E22B82" w:rsidRDefault="00E22B82" w:rsidP="00E22B82">
      <w:pPr>
        <w:spacing w:after="0" w:line="276" w:lineRule="auto"/>
        <w:ind w:left="360"/>
        <w:jc w:val="center"/>
        <w:rPr>
          <w:rFonts w:ascii="Times New Roman" w:hAnsi="Times New Roman" w:cs="Times New Roman"/>
          <w:bCs/>
          <w:sz w:val="32"/>
          <w:szCs w:val="32"/>
        </w:rPr>
      </w:pPr>
      <w:r w:rsidRPr="00E22B82">
        <w:rPr>
          <w:rFonts w:ascii="Times New Roman" w:hAnsi="Times New Roman" w:cs="Times New Roman"/>
          <w:bCs/>
          <w:sz w:val="32"/>
          <w:szCs w:val="32"/>
        </w:rPr>
        <w:t>Mr. Joshua Agola</w:t>
      </w:r>
    </w:p>
    <w:p w:rsidR="00E22B82" w:rsidRPr="00E22B82" w:rsidRDefault="00E22B82" w:rsidP="00E22B82">
      <w:pPr>
        <w:spacing w:after="0" w:line="276" w:lineRule="auto"/>
        <w:ind w:left="360"/>
        <w:jc w:val="center"/>
        <w:rPr>
          <w:rFonts w:ascii="Times New Roman" w:hAnsi="Times New Roman" w:cs="Times New Roman"/>
          <w:bCs/>
          <w:sz w:val="32"/>
          <w:szCs w:val="32"/>
        </w:rPr>
      </w:pPr>
      <w:r w:rsidRPr="00E22B82">
        <w:rPr>
          <w:rFonts w:ascii="Times New Roman" w:hAnsi="Times New Roman" w:cs="Times New Roman"/>
          <w:bCs/>
          <w:sz w:val="32"/>
          <w:szCs w:val="32"/>
        </w:rPr>
        <w:t>(Lecturer, SIIS)</w:t>
      </w:r>
    </w:p>
    <w:p w:rsidR="00611CFD" w:rsidRDefault="00611CFD" w:rsidP="00611CFD">
      <w:pPr>
        <w:spacing w:after="200" w:line="276" w:lineRule="auto"/>
        <w:ind w:left="360"/>
        <w:jc w:val="center"/>
        <w:rPr>
          <w:b/>
          <w:bCs/>
          <w:sz w:val="32"/>
          <w:szCs w:val="32"/>
        </w:rPr>
      </w:pPr>
    </w:p>
    <w:p w:rsidR="00611CFD" w:rsidRDefault="00611CFD" w:rsidP="00611CFD">
      <w:pPr>
        <w:spacing w:after="200" w:line="276" w:lineRule="auto"/>
        <w:ind w:left="360"/>
        <w:jc w:val="center"/>
        <w:rPr>
          <w:b/>
          <w:bCs/>
          <w:sz w:val="32"/>
          <w:szCs w:val="32"/>
        </w:rPr>
      </w:pPr>
    </w:p>
    <w:p w:rsidR="005602A4" w:rsidRPr="00E22B82" w:rsidRDefault="00611CFD" w:rsidP="00E22B82">
      <w:pPr>
        <w:spacing w:after="200" w:line="276" w:lineRule="auto"/>
        <w:ind w:left="360"/>
        <w:jc w:val="center"/>
        <w:rPr>
          <w:b/>
          <w:bCs/>
          <w:sz w:val="32"/>
          <w:szCs w:val="32"/>
        </w:rPr>
      </w:pPr>
      <w:r>
        <w:rPr>
          <w:b/>
          <w:bCs/>
          <w:sz w:val="32"/>
          <w:szCs w:val="32"/>
        </w:rPr>
        <w:t>December, 2016</w:t>
      </w:r>
      <w:bookmarkStart w:id="0" w:name="_GoBack"/>
      <w:bookmarkEnd w:id="0"/>
    </w:p>
    <w:p w:rsidR="005602A4" w:rsidRPr="005602A4" w:rsidRDefault="005602A4" w:rsidP="005602A4">
      <w:pPr>
        <w:pStyle w:val="Heading1"/>
        <w:spacing w:line="480" w:lineRule="auto"/>
        <w:jc w:val="both"/>
        <w:rPr>
          <w:rFonts w:ascii="Times New Roman" w:hAnsi="Times New Roman" w:cs="Times New Roman"/>
          <w:b/>
          <w:bCs/>
          <w:sz w:val="24"/>
          <w:szCs w:val="24"/>
        </w:rPr>
      </w:pPr>
      <w:bookmarkStart w:id="1" w:name="_Toc469046674"/>
      <w:r w:rsidRPr="005602A4">
        <w:rPr>
          <w:rFonts w:ascii="Times New Roman" w:hAnsi="Times New Roman" w:cs="Times New Roman"/>
          <w:b/>
          <w:color w:val="auto"/>
          <w:sz w:val="24"/>
          <w:szCs w:val="24"/>
        </w:rPr>
        <w:lastRenderedPageBreak/>
        <w:t>ABSTRACT</w:t>
      </w:r>
      <w:bookmarkEnd w:id="1"/>
    </w:p>
    <w:p w:rsidR="005602A4" w:rsidRPr="005602A4" w:rsidRDefault="005602A4" w:rsidP="005602A4">
      <w:pPr>
        <w:spacing w:after="200" w:line="480" w:lineRule="auto"/>
        <w:jc w:val="both"/>
        <w:rPr>
          <w:rFonts w:ascii="Times New Roman" w:hAnsi="Times New Roman" w:cs="Times New Roman"/>
          <w:bCs/>
          <w:sz w:val="24"/>
          <w:szCs w:val="24"/>
        </w:rPr>
      </w:pPr>
      <w:r w:rsidRPr="005602A4">
        <w:rPr>
          <w:rFonts w:ascii="Times New Roman" w:hAnsi="Times New Roman" w:cs="Times New Roman"/>
          <w:bCs/>
          <w:sz w:val="24"/>
          <w:szCs w:val="24"/>
        </w:rPr>
        <w:t>Embedding secret message into digital sound is called audio steganography. Audio steganography is presented where the bits of a secret message are embedded into the coefficients of a cover audio. Steganography is the art and secret of science of secret communication. Data transmission in public communication systems is not secure because of interception and improper manipulation by eavesdroppers and other attacks. This is especially so in today’s dynamic and information rich environment, information systems have become vital for any organization to survive. The ability of sending a secret message through a network nowadays has become a more challenging and complex process. Audio steganography provides an attractive solution to this problem by hiding the existence of the secret information by concealing it in audio files.  In this project the scheme used for digital audio steganography is one where the bits of a secret message are embedded into the coefficients of a cover audio using the Least Significant Bit (LSB) algorithm. This scheme provides high audio quality, robustness and lossless recovery from the cover Audio. This project employs the spiral development and object oriented models to develop an audio steganography tool that embeds secret data in .wav files.</w:t>
      </w:r>
    </w:p>
    <w:p w:rsidR="00417355" w:rsidRDefault="00417355"/>
    <w:sectPr w:rsidR="00417355" w:rsidSect="00453829">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36"/>
    <w:rsid w:val="001B060C"/>
    <w:rsid w:val="00417355"/>
    <w:rsid w:val="00453829"/>
    <w:rsid w:val="005602A4"/>
    <w:rsid w:val="00611CFD"/>
    <w:rsid w:val="00624D36"/>
    <w:rsid w:val="008432F9"/>
    <w:rsid w:val="00E22B82"/>
    <w:rsid w:val="00F5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2E3B4-1C32-49D7-9494-48D623B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29"/>
  </w:style>
  <w:style w:type="paragraph" w:styleId="Heading1">
    <w:name w:val="heading 1"/>
    <w:basedOn w:val="Normal"/>
    <w:next w:val="Normal"/>
    <w:link w:val="Heading1Char"/>
    <w:uiPriority w:val="9"/>
    <w:qFormat/>
    <w:rsid w:val="0045382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5382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382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382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382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382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382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382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382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2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538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382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382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382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382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382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382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382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3829"/>
    <w:pPr>
      <w:spacing w:line="240" w:lineRule="auto"/>
    </w:pPr>
    <w:rPr>
      <w:b/>
      <w:bCs/>
      <w:smallCaps/>
      <w:color w:val="44546A" w:themeColor="text2"/>
    </w:rPr>
  </w:style>
  <w:style w:type="paragraph" w:styleId="Title">
    <w:name w:val="Title"/>
    <w:basedOn w:val="Normal"/>
    <w:next w:val="Normal"/>
    <w:link w:val="TitleChar"/>
    <w:uiPriority w:val="10"/>
    <w:qFormat/>
    <w:rsid w:val="0045382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382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382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382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53829"/>
    <w:rPr>
      <w:b/>
      <w:bCs/>
    </w:rPr>
  </w:style>
  <w:style w:type="character" w:styleId="Emphasis">
    <w:name w:val="Emphasis"/>
    <w:basedOn w:val="DefaultParagraphFont"/>
    <w:uiPriority w:val="20"/>
    <w:qFormat/>
    <w:rsid w:val="00453829"/>
    <w:rPr>
      <w:i/>
      <w:iCs/>
    </w:rPr>
  </w:style>
  <w:style w:type="paragraph" w:styleId="NoSpacing">
    <w:name w:val="No Spacing"/>
    <w:uiPriority w:val="1"/>
    <w:qFormat/>
    <w:rsid w:val="00453829"/>
    <w:pPr>
      <w:spacing w:after="0" w:line="240" w:lineRule="auto"/>
    </w:pPr>
  </w:style>
  <w:style w:type="paragraph" w:styleId="Quote">
    <w:name w:val="Quote"/>
    <w:basedOn w:val="Normal"/>
    <w:next w:val="Normal"/>
    <w:link w:val="QuoteChar"/>
    <w:uiPriority w:val="29"/>
    <w:qFormat/>
    <w:rsid w:val="0045382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3829"/>
    <w:rPr>
      <w:color w:val="44546A" w:themeColor="text2"/>
      <w:sz w:val="24"/>
      <w:szCs w:val="24"/>
    </w:rPr>
  </w:style>
  <w:style w:type="paragraph" w:styleId="IntenseQuote">
    <w:name w:val="Intense Quote"/>
    <w:basedOn w:val="Normal"/>
    <w:next w:val="Normal"/>
    <w:link w:val="IntenseQuoteChar"/>
    <w:uiPriority w:val="30"/>
    <w:qFormat/>
    <w:rsid w:val="0045382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382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3829"/>
    <w:rPr>
      <w:i/>
      <w:iCs/>
      <w:color w:val="595959" w:themeColor="text1" w:themeTint="A6"/>
    </w:rPr>
  </w:style>
  <w:style w:type="character" w:styleId="IntenseEmphasis">
    <w:name w:val="Intense Emphasis"/>
    <w:basedOn w:val="DefaultParagraphFont"/>
    <w:uiPriority w:val="21"/>
    <w:qFormat/>
    <w:rsid w:val="00453829"/>
    <w:rPr>
      <w:b/>
      <w:bCs/>
      <w:i/>
      <w:iCs/>
    </w:rPr>
  </w:style>
  <w:style w:type="character" w:styleId="SubtleReference">
    <w:name w:val="Subtle Reference"/>
    <w:basedOn w:val="DefaultParagraphFont"/>
    <w:uiPriority w:val="31"/>
    <w:qFormat/>
    <w:rsid w:val="004538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3829"/>
    <w:rPr>
      <w:b/>
      <w:bCs/>
      <w:smallCaps/>
      <w:color w:val="44546A" w:themeColor="text2"/>
      <w:u w:val="single"/>
    </w:rPr>
  </w:style>
  <w:style w:type="character" w:styleId="BookTitle">
    <w:name w:val="Book Title"/>
    <w:basedOn w:val="DefaultParagraphFont"/>
    <w:uiPriority w:val="33"/>
    <w:qFormat/>
    <w:rsid w:val="00453829"/>
    <w:rPr>
      <w:b/>
      <w:bCs/>
      <w:smallCaps/>
      <w:spacing w:val="10"/>
    </w:rPr>
  </w:style>
  <w:style w:type="paragraph" w:styleId="TOCHeading">
    <w:name w:val="TOC Heading"/>
    <w:basedOn w:val="Heading1"/>
    <w:next w:val="Normal"/>
    <w:uiPriority w:val="39"/>
    <w:semiHidden/>
    <w:unhideWhenUsed/>
    <w:qFormat/>
    <w:rsid w:val="004538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Devilyn Misigo Mudaki</dc:creator>
  <cp:keywords/>
  <dc:description/>
  <cp:lastModifiedBy>Devilyn Misigo Mudaki</cp:lastModifiedBy>
  <cp:revision>4</cp:revision>
  <dcterms:created xsi:type="dcterms:W3CDTF">2016-12-09T09:02:00Z</dcterms:created>
  <dcterms:modified xsi:type="dcterms:W3CDTF">2016-12-19T17:01:00Z</dcterms:modified>
</cp:coreProperties>
</file>