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CE" w:rsidRPr="00941714" w:rsidRDefault="00D00BCE" w:rsidP="00D00BCE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941714">
        <w:rPr>
          <w:rFonts w:ascii="Century Gothic" w:hAnsi="Century Gothic"/>
          <w:b/>
          <w:noProof/>
        </w:rPr>
        <w:drawing>
          <wp:inline distT="0" distB="0" distL="0" distR="0" wp14:anchorId="351095A6" wp14:editId="5849BEAB">
            <wp:extent cx="1390650" cy="1009650"/>
            <wp:effectExtent l="0" t="0" r="0" b="0"/>
            <wp:docPr id="2" name="Picture 2" descr="E:\DOC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S\JOOUST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CE" w:rsidRPr="00941714" w:rsidRDefault="00D00BCE" w:rsidP="00D00BCE">
      <w:pPr>
        <w:jc w:val="center"/>
        <w:outlineLvl w:val="0"/>
        <w:rPr>
          <w:rFonts w:ascii="Century Gothic" w:hAnsi="Century Gothic"/>
          <w:b/>
          <w:bCs/>
        </w:rPr>
      </w:pPr>
      <w:r w:rsidRPr="00941714">
        <w:rPr>
          <w:rFonts w:ascii="Century Gothic" w:hAnsi="Century Gothic"/>
          <w:b/>
          <w:bCs/>
        </w:rPr>
        <w:t>JARAMOGI OGINGA ODINGA UNIVERSITY OF SCIENCE AND TECHNOLOGY</w:t>
      </w:r>
    </w:p>
    <w:p w:rsidR="00D00BCE" w:rsidRPr="00941714" w:rsidRDefault="00D00BCE" w:rsidP="00D00BCE">
      <w:pPr>
        <w:contextualSpacing/>
        <w:jc w:val="center"/>
        <w:rPr>
          <w:rFonts w:ascii="Century Gothic" w:hAnsi="Century Gothic"/>
          <w:b/>
        </w:rPr>
      </w:pPr>
      <w:r w:rsidRPr="00941714">
        <w:rPr>
          <w:rFonts w:ascii="Century Gothic" w:hAnsi="Century Gothic"/>
          <w:b/>
        </w:rPr>
        <w:t>OFFICE OF THE REGISTRAR (ACADEMIC AFFAIRS)</w:t>
      </w:r>
    </w:p>
    <w:p w:rsidR="00D00BCE" w:rsidRPr="00941714" w:rsidRDefault="00D00BCE" w:rsidP="00D00BCE">
      <w:pPr>
        <w:rPr>
          <w:rFonts w:ascii="Century Gothic" w:hAnsi="Century Gothic"/>
          <w:b/>
        </w:rPr>
      </w:pPr>
      <w:r w:rsidRPr="00941714">
        <w:rPr>
          <w:rFonts w:ascii="Century Gothic" w:hAnsi="Century Gothic"/>
          <w:b/>
        </w:rPr>
        <w:t>______________________________________________________________________________</w:t>
      </w:r>
    </w:p>
    <w:p w:rsidR="00D00BCE" w:rsidRPr="00941714" w:rsidRDefault="00D00BCE" w:rsidP="00D00BCE">
      <w:pPr>
        <w:jc w:val="center"/>
        <w:outlineLvl w:val="0"/>
        <w:rPr>
          <w:rFonts w:ascii="Century Gothic" w:hAnsi="Century Gothic"/>
          <w:b/>
        </w:rPr>
      </w:pPr>
      <w:r w:rsidRPr="00941714">
        <w:rPr>
          <w:rFonts w:ascii="Century Gothic" w:hAnsi="Century Gothic"/>
          <w:b/>
        </w:rPr>
        <w:t>INTERNAL MEMO</w:t>
      </w:r>
    </w:p>
    <w:p w:rsidR="00D00BCE" w:rsidRPr="00941714" w:rsidRDefault="00D00BCE" w:rsidP="00D00BCE">
      <w:pPr>
        <w:rPr>
          <w:rFonts w:ascii="Century Gothic" w:hAnsi="Century Gothic"/>
          <w:b/>
        </w:rPr>
      </w:pPr>
    </w:p>
    <w:p w:rsidR="00D00BCE" w:rsidRPr="00941714" w:rsidRDefault="00D00BCE" w:rsidP="00D00BCE">
      <w:pPr>
        <w:rPr>
          <w:rFonts w:ascii="Century Gothic" w:hAnsi="Century Gothic"/>
        </w:rPr>
      </w:pPr>
      <w:r w:rsidRPr="00941714">
        <w:rPr>
          <w:rFonts w:ascii="Century Gothic" w:hAnsi="Century Gothic"/>
          <w:b/>
        </w:rPr>
        <w:t>To:</w:t>
      </w:r>
      <w:r w:rsidR="00665F49" w:rsidRPr="00941714">
        <w:rPr>
          <w:rFonts w:ascii="Century Gothic" w:hAnsi="Century Gothic"/>
        </w:rPr>
        <w:tab/>
      </w:r>
      <w:r w:rsidR="004A61B5" w:rsidRPr="00941714">
        <w:rPr>
          <w:rFonts w:ascii="Century Gothic" w:hAnsi="Century Gothic"/>
        </w:rPr>
        <w:t xml:space="preserve">All Graduands </w:t>
      </w:r>
      <w:r w:rsidRPr="00941714">
        <w:rPr>
          <w:rFonts w:ascii="Century Gothic" w:hAnsi="Century Gothic"/>
        </w:rPr>
        <w:tab/>
      </w:r>
      <w:r w:rsidRPr="00941714">
        <w:rPr>
          <w:rFonts w:ascii="Century Gothic" w:hAnsi="Century Gothic"/>
        </w:rPr>
        <w:tab/>
      </w:r>
      <w:r w:rsidR="002F0C8F" w:rsidRPr="00941714">
        <w:rPr>
          <w:rFonts w:ascii="Century Gothic" w:hAnsi="Century Gothic"/>
        </w:rPr>
        <w:tab/>
      </w:r>
      <w:r w:rsidR="002F0C8F" w:rsidRPr="00941714">
        <w:rPr>
          <w:rFonts w:ascii="Century Gothic" w:hAnsi="Century Gothic"/>
        </w:rPr>
        <w:tab/>
      </w:r>
      <w:r w:rsidR="002F0C8F" w:rsidRPr="00941714">
        <w:rPr>
          <w:rFonts w:ascii="Century Gothic" w:hAnsi="Century Gothic"/>
        </w:rPr>
        <w:tab/>
      </w:r>
      <w:r w:rsidR="007D35B1" w:rsidRPr="00941714">
        <w:rPr>
          <w:rFonts w:ascii="Century Gothic" w:hAnsi="Century Gothic"/>
        </w:rPr>
        <w:tab/>
      </w:r>
      <w:r w:rsidRPr="00941714">
        <w:rPr>
          <w:rFonts w:ascii="Century Gothic" w:hAnsi="Century Gothic"/>
          <w:b/>
        </w:rPr>
        <w:t>Date:</w:t>
      </w:r>
      <w:r w:rsidR="004A61B5" w:rsidRPr="00941714">
        <w:rPr>
          <w:rFonts w:ascii="Century Gothic" w:hAnsi="Century Gothic"/>
        </w:rPr>
        <w:t xml:space="preserve"> 27</w:t>
      </w:r>
      <w:r w:rsidRPr="00941714">
        <w:rPr>
          <w:rFonts w:ascii="Century Gothic" w:hAnsi="Century Gothic"/>
          <w:vertAlign w:val="superscript"/>
        </w:rPr>
        <w:t xml:space="preserve">th </w:t>
      </w:r>
      <w:r w:rsidR="004A61B5" w:rsidRPr="00941714">
        <w:rPr>
          <w:rFonts w:ascii="Century Gothic" w:hAnsi="Century Gothic"/>
        </w:rPr>
        <w:t xml:space="preserve">February 2023 </w:t>
      </w:r>
    </w:p>
    <w:p w:rsidR="00665F49" w:rsidRPr="00941714" w:rsidRDefault="00665F49" w:rsidP="00D00BCE">
      <w:pPr>
        <w:rPr>
          <w:rFonts w:ascii="Century Gothic" w:hAnsi="Century Gothic"/>
        </w:rPr>
      </w:pPr>
    </w:p>
    <w:p w:rsidR="00D00BCE" w:rsidRPr="00941714" w:rsidRDefault="00D00BCE" w:rsidP="00D00BCE">
      <w:pPr>
        <w:rPr>
          <w:rFonts w:ascii="Century Gothic" w:hAnsi="Century Gothic"/>
          <w:b/>
        </w:rPr>
      </w:pPr>
    </w:p>
    <w:p w:rsidR="00D00BCE" w:rsidRPr="00941714" w:rsidRDefault="00D00BCE" w:rsidP="00D00BCE">
      <w:pPr>
        <w:outlineLvl w:val="0"/>
        <w:rPr>
          <w:rFonts w:ascii="Century Gothic" w:hAnsi="Century Gothic"/>
        </w:rPr>
      </w:pPr>
      <w:r w:rsidRPr="00941714">
        <w:rPr>
          <w:rFonts w:ascii="Century Gothic" w:hAnsi="Century Gothic"/>
          <w:b/>
        </w:rPr>
        <w:t>From:</w:t>
      </w:r>
      <w:r w:rsidR="00665F49" w:rsidRPr="00941714">
        <w:rPr>
          <w:rFonts w:ascii="Century Gothic" w:hAnsi="Century Gothic"/>
        </w:rPr>
        <w:tab/>
      </w:r>
      <w:r w:rsidRPr="00941714">
        <w:rPr>
          <w:rFonts w:ascii="Century Gothic" w:hAnsi="Century Gothic"/>
        </w:rPr>
        <w:t xml:space="preserve">Registrar, </w:t>
      </w:r>
      <w:r w:rsidR="00665F49" w:rsidRPr="00941714">
        <w:rPr>
          <w:rFonts w:ascii="Century Gothic" w:hAnsi="Century Gothic"/>
        </w:rPr>
        <w:t>AA</w:t>
      </w:r>
      <w:r w:rsidRPr="00941714">
        <w:rPr>
          <w:rFonts w:ascii="Century Gothic" w:hAnsi="Century Gothic"/>
        </w:rPr>
        <w:tab/>
      </w:r>
      <w:r w:rsidRPr="00941714">
        <w:rPr>
          <w:rFonts w:ascii="Century Gothic" w:hAnsi="Century Gothic"/>
        </w:rPr>
        <w:tab/>
      </w:r>
      <w:r w:rsidR="00665F49" w:rsidRPr="00941714">
        <w:rPr>
          <w:rFonts w:ascii="Century Gothic" w:hAnsi="Century Gothic"/>
        </w:rPr>
        <w:tab/>
      </w:r>
      <w:r w:rsidR="004A61B5" w:rsidRPr="00941714">
        <w:rPr>
          <w:rFonts w:ascii="Century Gothic" w:hAnsi="Century Gothic"/>
        </w:rPr>
        <w:tab/>
      </w:r>
      <w:r w:rsidR="004A61B5" w:rsidRPr="00941714">
        <w:rPr>
          <w:rFonts w:ascii="Century Gothic" w:hAnsi="Century Gothic"/>
        </w:rPr>
        <w:tab/>
      </w:r>
      <w:r w:rsidR="00CB45C0" w:rsidRPr="00941714">
        <w:rPr>
          <w:rFonts w:ascii="Century Gothic" w:hAnsi="Century Gothic"/>
        </w:rPr>
        <w:tab/>
      </w:r>
      <w:r w:rsidRPr="00941714">
        <w:rPr>
          <w:rFonts w:ascii="Century Gothic" w:hAnsi="Century Gothic"/>
          <w:b/>
        </w:rPr>
        <w:t>REF:</w:t>
      </w:r>
      <w:r w:rsidR="002F0C8F" w:rsidRPr="00941714">
        <w:rPr>
          <w:rFonts w:ascii="Century Gothic" w:hAnsi="Century Gothic"/>
        </w:rPr>
        <w:t xml:space="preserve"> JOOUST/AA/RAA</w:t>
      </w:r>
      <w:r w:rsidR="00665F49" w:rsidRPr="00941714">
        <w:rPr>
          <w:rFonts w:ascii="Century Gothic" w:hAnsi="Century Gothic"/>
        </w:rPr>
        <w:t>/1</w:t>
      </w:r>
    </w:p>
    <w:p w:rsidR="00D00BCE" w:rsidRPr="00941714" w:rsidRDefault="00D00BCE" w:rsidP="00D00BCE">
      <w:pPr>
        <w:rPr>
          <w:rFonts w:ascii="Century Gothic" w:hAnsi="Century Gothic"/>
        </w:rPr>
      </w:pPr>
      <w:r w:rsidRPr="00941714">
        <w:rPr>
          <w:rFonts w:ascii="Century Gothic" w:hAnsi="Century Gothic"/>
        </w:rPr>
        <w:t>____________________________________________</w:t>
      </w:r>
      <w:r w:rsidR="002F0C8F" w:rsidRPr="00941714">
        <w:rPr>
          <w:rFonts w:ascii="Century Gothic" w:hAnsi="Century Gothic"/>
        </w:rPr>
        <w:t>_________________________</w:t>
      </w:r>
      <w:r w:rsidRPr="00941714">
        <w:rPr>
          <w:rFonts w:ascii="Century Gothic" w:hAnsi="Century Gothic"/>
        </w:rPr>
        <w:t>_________</w:t>
      </w:r>
      <w:r w:rsidRPr="00941714">
        <w:rPr>
          <w:rFonts w:ascii="Century Gothic" w:hAnsi="Century Gothic"/>
        </w:rPr>
        <w:tab/>
      </w:r>
    </w:p>
    <w:p w:rsidR="00D00BCE" w:rsidRPr="00941714" w:rsidRDefault="00D00BCE" w:rsidP="00D00BCE">
      <w:pPr>
        <w:rPr>
          <w:rFonts w:ascii="Century Gothic" w:hAnsi="Century Gothic"/>
        </w:rPr>
      </w:pPr>
    </w:p>
    <w:p w:rsidR="00D00BCE" w:rsidRPr="00941714" w:rsidRDefault="00D00BCE" w:rsidP="00D00BCE">
      <w:pPr>
        <w:rPr>
          <w:rFonts w:ascii="Century Gothic" w:hAnsi="Century Gothic"/>
          <w:b/>
        </w:rPr>
      </w:pPr>
      <w:r w:rsidRPr="00941714">
        <w:rPr>
          <w:rFonts w:ascii="Century Gothic" w:hAnsi="Century Gothic"/>
          <w:b/>
        </w:rPr>
        <w:t xml:space="preserve">SUBJECT: </w:t>
      </w:r>
      <w:r w:rsidR="004A61B5" w:rsidRPr="00941714">
        <w:rPr>
          <w:rFonts w:ascii="Century Gothic" w:hAnsi="Century Gothic"/>
          <w:b/>
        </w:rPr>
        <w:t>PHOTO AND AUDIO-VISUAL RELEASE FORM</w:t>
      </w:r>
    </w:p>
    <w:p w:rsidR="00D00BCE" w:rsidRPr="00941714" w:rsidRDefault="00D00BCE" w:rsidP="00D00BCE">
      <w:pPr>
        <w:rPr>
          <w:rFonts w:ascii="Century Gothic" w:hAnsi="Century Gothic"/>
        </w:rPr>
      </w:pPr>
    </w:p>
    <w:p w:rsidR="001C7436" w:rsidRPr="00941714" w:rsidRDefault="000A3378" w:rsidP="007D35B1">
      <w:pPr>
        <w:jc w:val="both"/>
        <w:rPr>
          <w:rFonts w:ascii="Century Gothic" w:hAnsi="Century Gothic"/>
        </w:rPr>
      </w:pPr>
      <w:r w:rsidRPr="00941714">
        <w:rPr>
          <w:rFonts w:ascii="Century Gothic" w:hAnsi="Century Gothic"/>
        </w:rPr>
        <w:t xml:space="preserve">According to the </w:t>
      </w:r>
      <w:r w:rsidR="00C26594" w:rsidRPr="00941714">
        <w:rPr>
          <w:rFonts w:ascii="Century Gothic" w:hAnsi="Century Gothic"/>
        </w:rPr>
        <w:t xml:space="preserve">provision of section 32(1) of the </w:t>
      </w:r>
      <w:r w:rsidRPr="00941714">
        <w:rPr>
          <w:rFonts w:ascii="Century Gothic" w:hAnsi="Century Gothic"/>
        </w:rPr>
        <w:t xml:space="preserve">Data Protection Act </w:t>
      </w:r>
      <w:r w:rsidR="00C26594" w:rsidRPr="00941714">
        <w:rPr>
          <w:rFonts w:ascii="Century Gothic" w:hAnsi="Century Gothic"/>
        </w:rPr>
        <w:t xml:space="preserve">No. </w:t>
      </w:r>
      <w:r w:rsidR="00C57698" w:rsidRPr="00941714">
        <w:rPr>
          <w:rFonts w:ascii="Century Gothic" w:hAnsi="Century Gothic"/>
        </w:rPr>
        <w:t xml:space="preserve">24 of 2019 </w:t>
      </w:r>
      <w:r w:rsidR="00C26594" w:rsidRPr="00941714">
        <w:rPr>
          <w:rFonts w:ascii="Century Gothic" w:hAnsi="Century Gothic"/>
        </w:rPr>
        <w:t xml:space="preserve">which provides that consent of a data subject must be sought, </w:t>
      </w:r>
      <w:r w:rsidR="009623F4" w:rsidRPr="00941714">
        <w:rPr>
          <w:rFonts w:ascii="Century Gothic" w:hAnsi="Century Gothic"/>
        </w:rPr>
        <w:t>graduands</w:t>
      </w:r>
      <w:r w:rsidR="00C26594" w:rsidRPr="00941714">
        <w:rPr>
          <w:rFonts w:ascii="Century Gothic" w:hAnsi="Century Gothic"/>
        </w:rPr>
        <w:t xml:space="preserve"> are therefor</w:t>
      </w:r>
      <w:r w:rsidR="001C7436" w:rsidRPr="00941714">
        <w:rPr>
          <w:rFonts w:ascii="Century Gothic" w:hAnsi="Century Gothic"/>
        </w:rPr>
        <w:t xml:space="preserve">e required to sign consent for use of </w:t>
      </w:r>
      <w:r w:rsidR="009623F4" w:rsidRPr="00941714">
        <w:rPr>
          <w:rFonts w:ascii="Century Gothic" w:hAnsi="Century Gothic"/>
        </w:rPr>
        <w:t>Photographs</w:t>
      </w:r>
      <w:r w:rsidR="001C7436" w:rsidRPr="00941714">
        <w:rPr>
          <w:rFonts w:ascii="Century Gothic" w:hAnsi="Century Gothic"/>
        </w:rPr>
        <w:t>, videos and</w:t>
      </w:r>
      <w:r w:rsidR="009623F4" w:rsidRPr="00941714">
        <w:rPr>
          <w:rFonts w:ascii="Century Gothic" w:hAnsi="Century Gothic"/>
        </w:rPr>
        <w:t xml:space="preserve"> audios to be published o</w:t>
      </w:r>
      <w:r w:rsidR="001C7436" w:rsidRPr="00941714">
        <w:rPr>
          <w:rFonts w:ascii="Century Gothic" w:hAnsi="Century Gothic"/>
        </w:rPr>
        <w:t xml:space="preserve">n the University </w:t>
      </w:r>
      <w:r w:rsidR="009623F4" w:rsidRPr="00941714">
        <w:rPr>
          <w:rFonts w:ascii="Century Gothic" w:hAnsi="Century Gothic"/>
        </w:rPr>
        <w:t xml:space="preserve">catalogue, </w:t>
      </w:r>
      <w:r w:rsidR="001C7436" w:rsidRPr="00941714">
        <w:rPr>
          <w:rFonts w:ascii="Century Gothic" w:hAnsi="Century Gothic"/>
        </w:rPr>
        <w:t>website and its social  media platforms.</w:t>
      </w:r>
    </w:p>
    <w:p w:rsidR="001C7436" w:rsidRPr="00941714" w:rsidRDefault="001C7436" w:rsidP="007D35B1">
      <w:pPr>
        <w:jc w:val="both"/>
        <w:rPr>
          <w:rFonts w:ascii="Century Gothic" w:hAnsi="Century Gothic"/>
        </w:rPr>
      </w:pPr>
    </w:p>
    <w:p w:rsidR="00D00BCE" w:rsidRPr="00941714" w:rsidRDefault="00C57698" w:rsidP="007D35B1">
      <w:pPr>
        <w:jc w:val="both"/>
        <w:rPr>
          <w:rFonts w:ascii="Century Gothic" w:hAnsi="Century Gothic"/>
        </w:rPr>
      </w:pPr>
      <w:r w:rsidRPr="00941714">
        <w:rPr>
          <w:rFonts w:ascii="Century Gothic" w:hAnsi="Century Gothic"/>
        </w:rPr>
        <w:t xml:space="preserve">All graduands are supposed </w:t>
      </w:r>
      <w:r w:rsidR="001C7436" w:rsidRPr="00941714">
        <w:rPr>
          <w:rFonts w:ascii="Century Gothic" w:hAnsi="Century Gothic"/>
        </w:rPr>
        <w:t xml:space="preserve">download </w:t>
      </w:r>
      <w:r w:rsidR="009623F4" w:rsidRPr="00941714">
        <w:rPr>
          <w:rFonts w:ascii="Century Gothic" w:hAnsi="Century Gothic"/>
        </w:rPr>
        <w:t xml:space="preserve">the Photo and Audio-Visual Release Form </w:t>
      </w:r>
      <w:r w:rsidR="001C7436" w:rsidRPr="00941714">
        <w:rPr>
          <w:rFonts w:ascii="Century Gothic" w:hAnsi="Century Gothic"/>
        </w:rPr>
        <w:t xml:space="preserve">from the </w:t>
      </w:r>
      <w:r w:rsidR="009623F4" w:rsidRPr="00941714">
        <w:rPr>
          <w:rFonts w:ascii="Century Gothic" w:hAnsi="Century Gothic"/>
        </w:rPr>
        <w:t xml:space="preserve">University website, </w:t>
      </w:r>
      <w:r w:rsidRPr="00941714">
        <w:rPr>
          <w:rFonts w:ascii="Century Gothic" w:hAnsi="Century Gothic"/>
        </w:rPr>
        <w:t xml:space="preserve">fill </w:t>
      </w:r>
      <w:r w:rsidR="001C7436" w:rsidRPr="00941714">
        <w:rPr>
          <w:rFonts w:ascii="Century Gothic" w:hAnsi="Century Gothic"/>
        </w:rPr>
        <w:t xml:space="preserve">and return it </w:t>
      </w:r>
      <w:r w:rsidRPr="00941714">
        <w:rPr>
          <w:rFonts w:ascii="Century Gothic" w:hAnsi="Century Gothic"/>
        </w:rPr>
        <w:t xml:space="preserve">at the point of Gowns Return. </w:t>
      </w:r>
      <w:r w:rsidR="00941714">
        <w:rPr>
          <w:rFonts w:ascii="Century Gothic" w:hAnsi="Century Gothic"/>
        </w:rPr>
        <w:t xml:space="preserve">The form is found in website. </w:t>
      </w:r>
    </w:p>
    <w:p w:rsidR="004A61B5" w:rsidRPr="00941714" w:rsidRDefault="004A61B5" w:rsidP="00D00BCE">
      <w:pPr>
        <w:rPr>
          <w:rFonts w:ascii="Century Gothic" w:hAnsi="Century Gothic"/>
        </w:rPr>
      </w:pPr>
    </w:p>
    <w:p w:rsidR="00D00BCE" w:rsidRPr="00941714" w:rsidRDefault="00D00BCE" w:rsidP="00D00BCE">
      <w:pPr>
        <w:rPr>
          <w:rFonts w:ascii="Century Gothic" w:hAnsi="Century Gothic"/>
        </w:rPr>
      </w:pPr>
    </w:p>
    <w:p w:rsidR="00D00BCE" w:rsidRPr="00941714" w:rsidRDefault="001C7436" w:rsidP="00D00BCE">
      <w:pPr>
        <w:rPr>
          <w:rFonts w:ascii="Century Gothic" w:hAnsi="Century Gothic"/>
        </w:rPr>
      </w:pPr>
      <w:r w:rsidRPr="00941714">
        <w:rPr>
          <w:rFonts w:ascii="Century Gothic" w:hAnsi="Century Gothic"/>
        </w:rPr>
        <w:t>Kindly comply.</w:t>
      </w:r>
    </w:p>
    <w:p w:rsidR="00D00BCE" w:rsidRPr="00941714" w:rsidRDefault="00D00BCE" w:rsidP="00D00BCE">
      <w:pPr>
        <w:rPr>
          <w:rFonts w:ascii="Century Gothic" w:hAnsi="Century Gothic"/>
        </w:rPr>
      </w:pPr>
    </w:p>
    <w:p w:rsidR="00D00BCE" w:rsidRDefault="00941714" w:rsidP="00D00BCE">
      <w:pPr>
        <w:rPr>
          <w:rFonts w:ascii="Century Gothic" w:hAnsi="Century Gothic"/>
        </w:rPr>
      </w:pPr>
      <w:r w:rsidRPr="00D22D74">
        <w:rPr>
          <w:rFonts w:cs="Calibri"/>
          <w:noProof/>
          <w:sz w:val="22"/>
          <w:szCs w:val="22"/>
        </w:rPr>
        <w:drawing>
          <wp:inline distT="0" distB="0" distL="0" distR="0" wp14:anchorId="30D95043" wp14:editId="1BE8DA68">
            <wp:extent cx="1847850" cy="400050"/>
            <wp:effectExtent l="0" t="0" r="0" b="0"/>
            <wp:docPr id="1" name="Picture 1" descr="C:\Users\RAA\AppData\Local\Temp\ksohtml106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A\AppData\Local\Temp\ksohtml10684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1714" w:rsidRPr="00941714" w:rsidRDefault="00941714" w:rsidP="00D00BCE">
      <w:pPr>
        <w:rPr>
          <w:rFonts w:ascii="Century Gothic" w:hAnsi="Century Gothic"/>
        </w:rPr>
      </w:pPr>
    </w:p>
    <w:p w:rsidR="00D00BCE" w:rsidRPr="00941714" w:rsidRDefault="00D00BCE" w:rsidP="00D00BCE">
      <w:pPr>
        <w:rPr>
          <w:rFonts w:ascii="Century Gothic" w:hAnsi="Century Gothic"/>
        </w:rPr>
      </w:pPr>
      <w:r w:rsidRPr="00941714">
        <w:rPr>
          <w:rFonts w:ascii="Century Gothic" w:hAnsi="Century Gothic"/>
        </w:rPr>
        <w:t>Dr. Walter Akuno, PhD</w:t>
      </w:r>
      <w:r w:rsidR="007D35B1" w:rsidRPr="00941714">
        <w:rPr>
          <w:rFonts w:ascii="Century Gothic" w:hAnsi="Century Gothic"/>
        </w:rPr>
        <w:t>, CPM (MTI)</w:t>
      </w:r>
    </w:p>
    <w:p w:rsidR="00D00BCE" w:rsidRPr="00941714" w:rsidRDefault="007D35B1" w:rsidP="00D00BCE">
      <w:pPr>
        <w:rPr>
          <w:rFonts w:ascii="Century Gothic" w:hAnsi="Century Gothic"/>
        </w:rPr>
      </w:pPr>
      <w:r w:rsidRPr="00941714">
        <w:rPr>
          <w:rFonts w:ascii="Century Gothic" w:hAnsi="Century Gothic"/>
        </w:rPr>
        <w:t>REGISTRAR, ACADEMIC AFFAIRS</w:t>
      </w:r>
    </w:p>
    <w:p w:rsidR="00622778" w:rsidRPr="00941714" w:rsidRDefault="00622778">
      <w:pPr>
        <w:rPr>
          <w:rFonts w:ascii="Century Gothic" w:hAnsi="Century Gothic"/>
        </w:rPr>
      </w:pPr>
    </w:p>
    <w:sectPr w:rsidR="00622778" w:rsidRPr="0094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86279"/>
    <w:multiLevelType w:val="hybridMultilevel"/>
    <w:tmpl w:val="6340FB7E"/>
    <w:lvl w:ilvl="0" w:tplc="E36898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CE"/>
    <w:rsid w:val="00021ED4"/>
    <w:rsid w:val="000A3378"/>
    <w:rsid w:val="000B5F81"/>
    <w:rsid w:val="001C7436"/>
    <w:rsid w:val="00280ADC"/>
    <w:rsid w:val="002E36D2"/>
    <w:rsid w:val="002F0C8F"/>
    <w:rsid w:val="004A1E36"/>
    <w:rsid w:val="004A61B5"/>
    <w:rsid w:val="0060422E"/>
    <w:rsid w:val="00622778"/>
    <w:rsid w:val="00665F49"/>
    <w:rsid w:val="00676BC5"/>
    <w:rsid w:val="007C1858"/>
    <w:rsid w:val="007D35B1"/>
    <w:rsid w:val="00941714"/>
    <w:rsid w:val="009623F4"/>
    <w:rsid w:val="009E1FC2"/>
    <w:rsid w:val="00BB4561"/>
    <w:rsid w:val="00C26594"/>
    <w:rsid w:val="00C57698"/>
    <w:rsid w:val="00C671A1"/>
    <w:rsid w:val="00CB45C0"/>
    <w:rsid w:val="00CC078C"/>
    <w:rsid w:val="00D00BCE"/>
    <w:rsid w:val="00D96137"/>
    <w:rsid w:val="00E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6F8C"/>
  <w15:docId w15:val="{8F7AF66B-951D-4C24-8AB3-6EEA7997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2023-02-27T15:17:00Z</dcterms:created>
  <dcterms:modified xsi:type="dcterms:W3CDTF">2023-02-27T15:17:00Z</dcterms:modified>
</cp:coreProperties>
</file>