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E9" w:rsidRDefault="002C44E9" w:rsidP="002C44E9">
      <w:pPr>
        <w:pStyle w:val="NormalWeb"/>
        <w:tabs>
          <w:tab w:val="left" w:pos="360"/>
        </w:tabs>
        <w:spacing w:after="240"/>
        <w:ind w:left="360"/>
        <w:jc w:val="center"/>
        <w:rPr>
          <w:b/>
          <w:sz w:val="48"/>
          <w:szCs w:val="48"/>
        </w:rPr>
      </w:pPr>
      <w:r>
        <w:rPr>
          <w:noProof/>
        </w:rPr>
        <w:t xml:space="preserve">  </w:t>
      </w:r>
      <w:r w:rsidRPr="005D666D">
        <w:rPr>
          <w:noProof/>
        </w:rPr>
        <w:drawing>
          <wp:inline distT="0" distB="0" distL="0" distR="0">
            <wp:extent cx="1463040" cy="1404620"/>
            <wp:effectExtent l="0" t="0" r="3810" b="5080"/>
            <wp:docPr id="3" name="Picture 3" descr="C:\Users\CARPC\AppData\Local\Microsoft\Windows\Temporary Internet Files\Content.IE5\0WDN013Y\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C\AppData\Local\Microsoft\Windows\Temporary Internet Files\Content.IE5\0WDN013Y\Joou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04620"/>
                    </a:xfrm>
                    <a:prstGeom prst="rect">
                      <a:avLst/>
                    </a:prstGeom>
                    <a:noFill/>
                    <a:ln>
                      <a:noFill/>
                    </a:ln>
                  </pic:spPr>
                </pic:pic>
              </a:graphicData>
            </a:graphic>
          </wp:inline>
        </w:drawing>
      </w:r>
    </w:p>
    <w:p w:rsidR="002C44E9" w:rsidRDefault="002C44E9" w:rsidP="002C44E9">
      <w:pPr>
        <w:spacing w:after="200" w:line="276" w:lineRule="auto"/>
        <w:jc w:val="center"/>
        <w:rPr>
          <w:rFonts w:ascii="Tahoma" w:hAnsi="Tahoma" w:cs="Tahoma"/>
          <w:b/>
          <w:sz w:val="48"/>
          <w:szCs w:val="48"/>
        </w:rPr>
      </w:pPr>
    </w:p>
    <w:p w:rsidR="00D171F0" w:rsidRPr="00064A5D" w:rsidRDefault="002C44E9" w:rsidP="002C44E9">
      <w:pPr>
        <w:widowControl w:val="0"/>
        <w:autoSpaceDE w:val="0"/>
        <w:autoSpaceDN w:val="0"/>
        <w:adjustRightInd w:val="0"/>
        <w:spacing w:line="276" w:lineRule="auto"/>
        <w:jc w:val="center"/>
        <w:rPr>
          <w:rFonts w:ascii="Times New Roman" w:hAnsi="Times New Roman"/>
          <w:b/>
          <w:sz w:val="46"/>
        </w:rPr>
      </w:pPr>
      <w:r w:rsidRPr="008E0BA9">
        <w:rPr>
          <w:rFonts w:ascii="Tahoma" w:hAnsi="Tahoma" w:cs="Tahoma"/>
          <w:b/>
          <w:sz w:val="48"/>
          <w:szCs w:val="48"/>
        </w:rPr>
        <w:t>JARAMOGI OGINGA ODINGA UNIVERSITY OF SCIENCE AND TECHNOLOGY</w:t>
      </w:r>
      <w:r>
        <w:rPr>
          <w:rFonts w:ascii="Tahoma" w:hAnsi="Tahoma" w:cs="Tahoma"/>
          <w:b/>
          <w:sz w:val="48"/>
          <w:szCs w:val="48"/>
        </w:rPr>
        <w:t xml:space="preserve"> (JOOUST)</w:t>
      </w:r>
    </w:p>
    <w:p w:rsidR="00D171F0" w:rsidRPr="00DA0CEB" w:rsidRDefault="00D171F0" w:rsidP="00064A5D">
      <w:pPr>
        <w:widowControl w:val="0"/>
        <w:autoSpaceDE w:val="0"/>
        <w:autoSpaceDN w:val="0"/>
        <w:adjustRightInd w:val="0"/>
        <w:spacing w:line="276" w:lineRule="auto"/>
        <w:jc w:val="center"/>
        <w:rPr>
          <w:rFonts w:ascii="Times New Roman" w:hAnsi="Times New Roman"/>
          <w:sz w:val="28"/>
          <w:szCs w:val="28"/>
        </w:rPr>
      </w:pPr>
    </w:p>
    <w:p w:rsidR="00561F36" w:rsidRPr="00771396" w:rsidRDefault="00561F36" w:rsidP="00064A5D">
      <w:pPr>
        <w:spacing w:line="276" w:lineRule="auto"/>
        <w:jc w:val="both"/>
        <w:rPr>
          <w:rFonts w:ascii="Times New Roman" w:hAnsi="Times New Roman"/>
        </w:rPr>
      </w:pPr>
    </w:p>
    <w:p w:rsidR="00561F36" w:rsidRPr="00771396" w:rsidRDefault="00561F36" w:rsidP="00064A5D">
      <w:pPr>
        <w:spacing w:line="276" w:lineRule="auto"/>
        <w:jc w:val="both"/>
        <w:rPr>
          <w:rFonts w:ascii="Times New Roman" w:hAnsi="Times New Roman"/>
        </w:rPr>
      </w:pPr>
    </w:p>
    <w:p w:rsidR="00561F36" w:rsidRPr="00771396" w:rsidRDefault="00561F36" w:rsidP="00064A5D">
      <w:pPr>
        <w:spacing w:line="276" w:lineRule="auto"/>
        <w:rPr>
          <w:rFonts w:ascii="Times New Roman" w:hAnsi="Times New Roman"/>
          <w:b/>
          <w:bCs/>
          <w:sz w:val="48"/>
          <w:szCs w:val="48"/>
        </w:rPr>
      </w:pPr>
    </w:p>
    <w:p w:rsidR="00561F36" w:rsidRDefault="00B008FC" w:rsidP="00064A5D">
      <w:pPr>
        <w:spacing w:line="276" w:lineRule="auto"/>
        <w:jc w:val="center"/>
        <w:rPr>
          <w:rFonts w:ascii="Times New Roman" w:hAnsi="Times New Roman"/>
          <w:b/>
          <w:bCs/>
          <w:sz w:val="32"/>
          <w:szCs w:val="32"/>
        </w:rPr>
      </w:pPr>
      <w:r w:rsidRPr="00771396">
        <w:rPr>
          <w:rFonts w:ascii="Times New Roman" w:hAnsi="Times New Roman"/>
          <w:b/>
          <w:bCs/>
          <w:sz w:val="32"/>
          <w:szCs w:val="32"/>
        </w:rPr>
        <w:t xml:space="preserve"> SUPPLY AND DELIVERY OF </w:t>
      </w:r>
      <w:r w:rsidR="001C4A58">
        <w:rPr>
          <w:rFonts w:ascii="Times New Roman" w:hAnsi="Times New Roman"/>
          <w:b/>
          <w:bCs/>
          <w:sz w:val="32"/>
          <w:szCs w:val="32"/>
        </w:rPr>
        <w:t>COMPUTERS, LAPTOPS, PRINTERS</w:t>
      </w:r>
      <w:r w:rsidR="00676BA5">
        <w:rPr>
          <w:rFonts w:ascii="Times New Roman" w:hAnsi="Times New Roman"/>
          <w:b/>
          <w:bCs/>
          <w:sz w:val="32"/>
          <w:szCs w:val="32"/>
        </w:rPr>
        <w:t>,</w:t>
      </w:r>
      <w:r w:rsidR="001C4A58">
        <w:rPr>
          <w:rFonts w:ascii="Times New Roman" w:hAnsi="Times New Roman"/>
          <w:b/>
          <w:bCs/>
          <w:sz w:val="32"/>
          <w:szCs w:val="32"/>
        </w:rPr>
        <w:t xml:space="preserve"> PROJECTORS</w:t>
      </w:r>
      <w:r w:rsidR="00676BA5">
        <w:rPr>
          <w:rFonts w:ascii="Times New Roman" w:hAnsi="Times New Roman"/>
          <w:b/>
          <w:bCs/>
          <w:sz w:val="32"/>
          <w:szCs w:val="32"/>
        </w:rPr>
        <w:t xml:space="preserve"> AND SCREEN</w:t>
      </w:r>
      <w:r w:rsidR="001C4A58">
        <w:rPr>
          <w:rFonts w:ascii="Times New Roman" w:hAnsi="Times New Roman"/>
          <w:b/>
          <w:bCs/>
          <w:sz w:val="32"/>
          <w:szCs w:val="32"/>
        </w:rPr>
        <w:t xml:space="preserve"> AND UPS</w:t>
      </w:r>
    </w:p>
    <w:p w:rsidR="00064A5D" w:rsidRDefault="00064A5D" w:rsidP="00064A5D">
      <w:pPr>
        <w:spacing w:line="276" w:lineRule="auto"/>
        <w:jc w:val="center"/>
        <w:rPr>
          <w:rFonts w:ascii="Times New Roman" w:hAnsi="Times New Roman"/>
          <w:b/>
          <w:bCs/>
          <w:sz w:val="32"/>
          <w:szCs w:val="32"/>
        </w:rPr>
      </w:pPr>
    </w:p>
    <w:p w:rsidR="00676BA5" w:rsidRPr="00771396" w:rsidRDefault="00676BA5" w:rsidP="00064A5D">
      <w:pPr>
        <w:spacing w:line="276" w:lineRule="auto"/>
        <w:jc w:val="center"/>
        <w:rPr>
          <w:rFonts w:ascii="Times New Roman" w:hAnsi="Times New Roman"/>
          <w:b/>
          <w:bCs/>
          <w:sz w:val="32"/>
          <w:szCs w:val="32"/>
        </w:rPr>
      </w:pPr>
      <w:r>
        <w:rPr>
          <w:rFonts w:ascii="Times New Roman" w:hAnsi="Times New Roman"/>
          <w:b/>
          <w:bCs/>
          <w:sz w:val="32"/>
          <w:szCs w:val="32"/>
        </w:rPr>
        <w:t>(RESERVED FOR YOUTH, WOMEN AND PERSONS WITH DISABILITY)</w:t>
      </w:r>
    </w:p>
    <w:p w:rsidR="00561F36" w:rsidRPr="00771396" w:rsidRDefault="00561F36" w:rsidP="00064A5D">
      <w:pPr>
        <w:spacing w:line="276" w:lineRule="auto"/>
        <w:jc w:val="center"/>
        <w:rPr>
          <w:rFonts w:ascii="Times New Roman" w:hAnsi="Times New Roman"/>
          <w:b/>
          <w:bCs/>
          <w:sz w:val="32"/>
          <w:szCs w:val="32"/>
        </w:rPr>
      </w:pPr>
    </w:p>
    <w:p w:rsidR="00985E5D" w:rsidRPr="00771396" w:rsidRDefault="00985E5D" w:rsidP="00064A5D">
      <w:pPr>
        <w:spacing w:line="276" w:lineRule="auto"/>
        <w:rPr>
          <w:rFonts w:ascii="Times New Roman" w:hAnsi="Times New Roman"/>
          <w:b/>
          <w:sz w:val="28"/>
          <w:szCs w:val="28"/>
        </w:rPr>
      </w:pPr>
    </w:p>
    <w:p w:rsidR="00985E5D" w:rsidRPr="00771396" w:rsidRDefault="00985E5D" w:rsidP="00064A5D">
      <w:pPr>
        <w:spacing w:line="276" w:lineRule="auto"/>
        <w:jc w:val="center"/>
        <w:rPr>
          <w:rFonts w:ascii="Times New Roman" w:hAnsi="Times New Roman"/>
          <w:b/>
          <w:sz w:val="28"/>
          <w:szCs w:val="28"/>
        </w:rPr>
      </w:pPr>
    </w:p>
    <w:p w:rsidR="00985E5D" w:rsidRPr="00771396" w:rsidRDefault="00252EBD" w:rsidP="00064A5D">
      <w:pPr>
        <w:spacing w:line="276" w:lineRule="auto"/>
        <w:jc w:val="center"/>
        <w:rPr>
          <w:rFonts w:ascii="Times New Roman" w:hAnsi="Times New Roman"/>
          <w:b/>
          <w:sz w:val="28"/>
          <w:szCs w:val="28"/>
        </w:rPr>
      </w:pPr>
      <w:r w:rsidRPr="00771396">
        <w:rPr>
          <w:rFonts w:ascii="Times New Roman" w:hAnsi="Times New Roman"/>
          <w:b/>
          <w:bCs/>
          <w:sz w:val="32"/>
          <w:szCs w:val="32"/>
        </w:rPr>
        <w:t>TENDER</w:t>
      </w:r>
      <w:r w:rsidR="00D171F0">
        <w:rPr>
          <w:rFonts w:ascii="Times New Roman" w:hAnsi="Times New Roman"/>
          <w:b/>
          <w:bCs/>
          <w:sz w:val="32"/>
          <w:szCs w:val="32"/>
        </w:rPr>
        <w:t xml:space="preserve"> NUMBER</w:t>
      </w:r>
      <w:r w:rsidR="001C4A58">
        <w:rPr>
          <w:rFonts w:ascii="Times New Roman" w:hAnsi="Times New Roman"/>
          <w:b/>
          <w:bCs/>
          <w:sz w:val="32"/>
          <w:szCs w:val="32"/>
        </w:rPr>
        <w:t>:</w:t>
      </w:r>
      <w:r w:rsidR="00FF6D59">
        <w:rPr>
          <w:rFonts w:ascii="Times New Roman" w:hAnsi="Times New Roman"/>
          <w:b/>
          <w:bCs/>
          <w:sz w:val="32"/>
          <w:szCs w:val="32"/>
        </w:rPr>
        <w:t xml:space="preserve"> </w:t>
      </w:r>
      <w:r w:rsidR="001C4A58">
        <w:rPr>
          <w:rFonts w:ascii="Times New Roman" w:hAnsi="Times New Roman"/>
          <w:b/>
          <w:bCs/>
          <w:sz w:val="32"/>
          <w:szCs w:val="32"/>
        </w:rPr>
        <w:t>JOOUST/ONT/01</w:t>
      </w:r>
      <w:r w:rsidR="006D40FB">
        <w:rPr>
          <w:rFonts w:ascii="Times New Roman" w:hAnsi="Times New Roman"/>
          <w:b/>
          <w:bCs/>
          <w:sz w:val="32"/>
          <w:szCs w:val="32"/>
        </w:rPr>
        <w:t>1</w:t>
      </w:r>
      <w:r w:rsidR="001C4A58">
        <w:rPr>
          <w:rFonts w:ascii="Times New Roman" w:hAnsi="Times New Roman"/>
          <w:b/>
          <w:bCs/>
          <w:sz w:val="32"/>
          <w:szCs w:val="32"/>
        </w:rPr>
        <w:t>/2017-2018</w:t>
      </w:r>
    </w:p>
    <w:p w:rsidR="00985E5D" w:rsidRPr="00771396" w:rsidRDefault="00985E5D" w:rsidP="00064A5D">
      <w:pPr>
        <w:spacing w:line="276" w:lineRule="auto"/>
        <w:jc w:val="center"/>
        <w:rPr>
          <w:rFonts w:ascii="Times New Roman" w:hAnsi="Times New Roman"/>
          <w:sz w:val="28"/>
          <w:szCs w:val="28"/>
        </w:rPr>
      </w:pPr>
    </w:p>
    <w:p w:rsidR="00985E5D" w:rsidRPr="00771396" w:rsidRDefault="00985E5D" w:rsidP="00064A5D">
      <w:pPr>
        <w:spacing w:line="276" w:lineRule="auto"/>
        <w:jc w:val="center"/>
        <w:rPr>
          <w:rFonts w:ascii="Times New Roman" w:hAnsi="Times New Roman"/>
          <w:b/>
          <w:sz w:val="28"/>
          <w:szCs w:val="28"/>
        </w:rPr>
      </w:pPr>
    </w:p>
    <w:p w:rsidR="00985E5D" w:rsidRDefault="00985E5D" w:rsidP="00064A5D">
      <w:pPr>
        <w:spacing w:line="276" w:lineRule="auto"/>
        <w:jc w:val="center"/>
        <w:rPr>
          <w:rFonts w:ascii="Times New Roman" w:hAnsi="Times New Roman"/>
          <w:b/>
          <w:sz w:val="28"/>
          <w:szCs w:val="28"/>
        </w:rPr>
      </w:pPr>
    </w:p>
    <w:p w:rsidR="00BD082C" w:rsidRDefault="00BD082C" w:rsidP="00064A5D">
      <w:pPr>
        <w:spacing w:line="276" w:lineRule="auto"/>
        <w:jc w:val="center"/>
        <w:rPr>
          <w:rFonts w:ascii="Times New Roman" w:hAnsi="Times New Roman"/>
          <w:b/>
          <w:sz w:val="28"/>
          <w:szCs w:val="28"/>
        </w:rPr>
      </w:pPr>
    </w:p>
    <w:p w:rsidR="001C4A58" w:rsidRPr="00064A5D" w:rsidRDefault="00064A5D" w:rsidP="00064A5D">
      <w:pPr>
        <w:spacing w:line="276" w:lineRule="auto"/>
        <w:jc w:val="center"/>
        <w:rPr>
          <w:rFonts w:ascii="Times New Roman" w:hAnsi="Times New Roman"/>
          <w:b/>
          <w:bCs/>
          <w:sz w:val="32"/>
          <w:szCs w:val="32"/>
        </w:rPr>
      </w:pPr>
      <w:r w:rsidRPr="00064A5D">
        <w:rPr>
          <w:rFonts w:ascii="Times New Roman" w:hAnsi="Times New Roman"/>
          <w:b/>
          <w:bCs/>
          <w:sz w:val="32"/>
          <w:szCs w:val="32"/>
        </w:rPr>
        <w:t>CLOSING DATE:</w:t>
      </w:r>
      <w:r w:rsidRPr="00064A5D">
        <w:rPr>
          <w:rFonts w:ascii="Times New Roman" w:hAnsi="Times New Roman"/>
          <w:b/>
          <w:bCs/>
          <w:sz w:val="32"/>
          <w:szCs w:val="32"/>
        </w:rPr>
        <w:tab/>
      </w:r>
      <w:r>
        <w:rPr>
          <w:rFonts w:ascii="Times New Roman" w:hAnsi="Times New Roman"/>
          <w:b/>
          <w:bCs/>
          <w:sz w:val="32"/>
          <w:szCs w:val="32"/>
        </w:rPr>
        <w:t>30</w:t>
      </w:r>
      <w:r w:rsidRPr="00064A5D">
        <w:rPr>
          <w:rFonts w:ascii="Times New Roman" w:hAnsi="Times New Roman"/>
          <w:b/>
          <w:bCs/>
          <w:sz w:val="32"/>
          <w:szCs w:val="32"/>
          <w:vertAlign w:val="superscript"/>
        </w:rPr>
        <w:t>TH</w:t>
      </w:r>
      <w:r>
        <w:rPr>
          <w:rFonts w:ascii="Times New Roman" w:hAnsi="Times New Roman"/>
          <w:b/>
          <w:bCs/>
          <w:sz w:val="32"/>
          <w:szCs w:val="32"/>
        </w:rPr>
        <w:t xml:space="preserve"> </w:t>
      </w:r>
      <w:r w:rsidR="001C4A58" w:rsidRPr="00064A5D">
        <w:rPr>
          <w:rFonts w:ascii="Times New Roman" w:hAnsi="Times New Roman"/>
          <w:b/>
          <w:bCs/>
          <w:sz w:val="32"/>
          <w:szCs w:val="32"/>
        </w:rPr>
        <w:t>JANUARY 2018</w:t>
      </w:r>
    </w:p>
    <w:p w:rsidR="00FF6D59" w:rsidRDefault="00FF6D59" w:rsidP="00064A5D">
      <w:pPr>
        <w:pStyle w:val="Heading1"/>
        <w:spacing w:line="276" w:lineRule="auto"/>
        <w:jc w:val="left"/>
        <w:rPr>
          <w:rFonts w:ascii="Times New Roman" w:hAnsi="Times New Roman"/>
          <w:u w:val="single"/>
        </w:rPr>
      </w:pPr>
    </w:p>
    <w:p w:rsidR="00FF6D59" w:rsidRDefault="00FF6D59" w:rsidP="00064A5D">
      <w:pPr>
        <w:pStyle w:val="Heading1"/>
        <w:spacing w:line="276" w:lineRule="auto"/>
        <w:jc w:val="left"/>
        <w:rPr>
          <w:rFonts w:ascii="Times New Roman" w:hAnsi="Times New Roman"/>
          <w:u w:val="single"/>
        </w:rPr>
      </w:pPr>
    </w:p>
    <w:p w:rsidR="00FF6D59" w:rsidRDefault="00FF6D59" w:rsidP="00064A5D">
      <w:pPr>
        <w:pStyle w:val="Heading1"/>
        <w:spacing w:line="276" w:lineRule="auto"/>
        <w:jc w:val="left"/>
        <w:rPr>
          <w:rFonts w:ascii="Times New Roman" w:hAnsi="Times New Roman"/>
          <w:u w:val="single"/>
        </w:rPr>
      </w:pPr>
    </w:p>
    <w:p w:rsidR="00D171F0" w:rsidRDefault="00D171F0" w:rsidP="00D171F0"/>
    <w:p w:rsidR="00D171F0" w:rsidRPr="00D171F0" w:rsidRDefault="00D171F0" w:rsidP="00D171F0"/>
    <w:p w:rsidR="00561F36" w:rsidRPr="00771396" w:rsidRDefault="00561F36" w:rsidP="003063EE">
      <w:pPr>
        <w:pStyle w:val="Heading1"/>
        <w:jc w:val="left"/>
        <w:rPr>
          <w:rFonts w:ascii="Times New Roman" w:hAnsi="Times New Roman"/>
          <w:u w:val="single"/>
        </w:rPr>
      </w:pPr>
      <w:r w:rsidRPr="00771396">
        <w:rPr>
          <w:rFonts w:ascii="Times New Roman" w:hAnsi="Times New Roman"/>
          <w:u w:val="single"/>
        </w:rPr>
        <w:lastRenderedPageBreak/>
        <w:t>TABLE OF CONTENTS</w:t>
      </w:r>
    </w:p>
    <w:p w:rsidR="00561F36" w:rsidRPr="00771396" w:rsidRDefault="00561F36" w:rsidP="00561F36">
      <w:pPr>
        <w:jc w:val="center"/>
        <w:rPr>
          <w:rFonts w:ascii="Times New Roman" w:hAnsi="Times New Roman"/>
          <w:b/>
          <w:bCs/>
          <w:sz w:val="28"/>
        </w:rPr>
      </w:pPr>
    </w:p>
    <w:p w:rsidR="00561F36" w:rsidRPr="00771396" w:rsidRDefault="009F081F" w:rsidP="00561F36">
      <w:pPr>
        <w:rPr>
          <w:rFonts w:ascii="Times New Roman" w:hAnsi="Times New Roman"/>
        </w:rPr>
      </w:pPr>
      <w:r w:rsidRPr="00771396">
        <w:rPr>
          <w:rFonts w:ascii="Times New Roman" w:hAnsi="Times New Roman"/>
        </w:rPr>
        <w:tab/>
      </w:r>
      <w:r w:rsidRPr="00771396">
        <w:rPr>
          <w:rFonts w:ascii="Times New Roman" w:hAnsi="Times New Roman"/>
        </w:rPr>
        <w:tab/>
      </w:r>
      <w:r w:rsidRPr="00771396">
        <w:rPr>
          <w:rFonts w:ascii="Times New Roman" w:hAnsi="Times New Roman"/>
        </w:rPr>
        <w:tab/>
      </w:r>
      <w:r w:rsidRPr="00771396">
        <w:rPr>
          <w:rFonts w:ascii="Times New Roman" w:hAnsi="Times New Roman"/>
        </w:rPr>
        <w:tab/>
      </w:r>
      <w:r w:rsidR="00A151F0">
        <w:rPr>
          <w:rFonts w:ascii="Times New Roman" w:hAnsi="Times New Roman"/>
        </w:rPr>
        <w:t xml:space="preserve">                                                                     </w:t>
      </w:r>
      <w:r w:rsidRPr="00771396">
        <w:rPr>
          <w:rFonts w:ascii="Times New Roman" w:hAnsi="Times New Roman"/>
          <w:u w:val="single"/>
        </w:rPr>
        <w:t>Page</w:t>
      </w:r>
    </w:p>
    <w:p w:rsidR="00561F36" w:rsidRPr="00771396" w:rsidRDefault="00561F36" w:rsidP="00561F36">
      <w:pPr>
        <w:rPr>
          <w:rFonts w:ascii="Times New Roman" w:hAnsi="Times New Roman"/>
          <w:color w:val="FF0000"/>
        </w:rPr>
      </w:pPr>
    </w:p>
    <w:p w:rsidR="00561F36" w:rsidRPr="00771396" w:rsidRDefault="00561F36" w:rsidP="00561F36">
      <w:pPr>
        <w:rPr>
          <w:rFonts w:ascii="Times New Roman" w:hAnsi="Times New Roman"/>
        </w:rPr>
      </w:pPr>
      <w:r w:rsidRPr="00771396">
        <w:rPr>
          <w:rFonts w:ascii="Times New Roman" w:hAnsi="Times New Roman"/>
        </w:rPr>
        <w:tab/>
      </w:r>
      <w:r w:rsidRPr="00771396">
        <w:rPr>
          <w:rFonts w:ascii="Times New Roman" w:hAnsi="Times New Roman"/>
        </w:rPr>
        <w:tab/>
      </w:r>
      <w:r w:rsidRPr="00771396">
        <w:rPr>
          <w:rFonts w:ascii="Times New Roman" w:hAnsi="Times New Roman"/>
        </w:rPr>
        <w:tab/>
        <w:t>INTRODUCTION …………………………….</w:t>
      </w:r>
      <w:r w:rsidRPr="00771396">
        <w:rPr>
          <w:rFonts w:ascii="Times New Roman" w:hAnsi="Times New Roman"/>
        </w:rPr>
        <w:tab/>
        <w:t>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w:t>
      </w:r>
      <w:r w:rsidR="00D3775D" w:rsidRPr="00771396">
        <w:rPr>
          <w:rFonts w:ascii="Times New Roman" w:hAnsi="Times New Roman"/>
        </w:rPr>
        <w:tab/>
      </w:r>
      <w:r w:rsidR="00D3775D" w:rsidRPr="00771396">
        <w:rPr>
          <w:rFonts w:ascii="Times New Roman" w:hAnsi="Times New Roman"/>
        </w:rPr>
        <w:tab/>
        <w:t>INVITATION TO TENDER……………………</w:t>
      </w:r>
      <w:r w:rsidR="00D3775D" w:rsidRPr="00771396">
        <w:rPr>
          <w:rFonts w:ascii="Times New Roman" w:hAnsi="Times New Roman"/>
        </w:rPr>
        <w:tab/>
        <w:t>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II</w:t>
      </w:r>
      <w:r w:rsidRPr="00771396">
        <w:rPr>
          <w:rFonts w:ascii="Times New Roman" w:hAnsi="Times New Roman"/>
        </w:rPr>
        <w:tab/>
      </w:r>
      <w:r w:rsidRPr="00771396">
        <w:rPr>
          <w:rFonts w:ascii="Times New Roman" w:hAnsi="Times New Roman"/>
        </w:rPr>
        <w:tab/>
        <w:t>INSTRUCTIONS TO TENDERE</w:t>
      </w:r>
      <w:r w:rsidR="0017582D" w:rsidRPr="00771396">
        <w:rPr>
          <w:rFonts w:ascii="Times New Roman" w:hAnsi="Times New Roman"/>
        </w:rPr>
        <w:t>RS………….</w:t>
      </w:r>
      <w:r w:rsidR="0017582D" w:rsidRPr="00771396">
        <w:rPr>
          <w:rFonts w:ascii="Times New Roman" w:hAnsi="Times New Roman"/>
        </w:rPr>
        <w:tab/>
        <w:t>4</w:t>
      </w:r>
    </w:p>
    <w:p w:rsidR="00561F36" w:rsidRPr="00771396" w:rsidRDefault="00561F36" w:rsidP="00561F36">
      <w:pPr>
        <w:rPr>
          <w:rFonts w:ascii="Times New Roman" w:hAnsi="Times New Roman"/>
        </w:rPr>
      </w:pPr>
      <w:r w:rsidRPr="00771396">
        <w:rPr>
          <w:rFonts w:ascii="Times New Roman" w:hAnsi="Times New Roman"/>
        </w:rPr>
        <w:tab/>
      </w:r>
      <w:r w:rsidRPr="00771396">
        <w:rPr>
          <w:rFonts w:ascii="Times New Roman" w:hAnsi="Times New Roman"/>
        </w:rPr>
        <w:tab/>
      </w:r>
      <w:r w:rsidRPr="00771396">
        <w:rPr>
          <w:rFonts w:ascii="Times New Roman" w:hAnsi="Times New Roman"/>
        </w:rPr>
        <w:tab/>
      </w:r>
      <w:r w:rsidR="000B31EA" w:rsidRPr="00771396">
        <w:rPr>
          <w:rFonts w:ascii="Times New Roman" w:hAnsi="Times New Roman"/>
        </w:rPr>
        <w:t>Appendix</w:t>
      </w:r>
      <w:r w:rsidR="000B31EA">
        <w:rPr>
          <w:rFonts w:ascii="Times New Roman" w:hAnsi="Times New Roman"/>
        </w:rPr>
        <w:t xml:space="preserve"> to</w:t>
      </w:r>
      <w:r w:rsidR="00DC003E">
        <w:rPr>
          <w:rFonts w:ascii="Times New Roman" w:hAnsi="Times New Roman"/>
        </w:rPr>
        <w:t xml:space="preserve"> </w:t>
      </w:r>
      <w:r w:rsidR="000B31EA">
        <w:rPr>
          <w:rFonts w:ascii="Times New Roman" w:hAnsi="Times New Roman"/>
        </w:rPr>
        <w:t xml:space="preserve">Instructions </w:t>
      </w:r>
      <w:r w:rsidR="000B31EA" w:rsidRPr="00771396">
        <w:rPr>
          <w:rFonts w:ascii="Times New Roman" w:hAnsi="Times New Roman"/>
        </w:rPr>
        <w:t xml:space="preserve">to </w:t>
      </w:r>
      <w:r w:rsidR="000B31EA">
        <w:rPr>
          <w:rFonts w:ascii="Times New Roman" w:hAnsi="Times New Roman"/>
        </w:rPr>
        <w:t>Tenderers</w:t>
      </w:r>
      <w:r w:rsidR="00DC003E">
        <w:rPr>
          <w:rFonts w:ascii="Times New Roman" w:hAnsi="Times New Roman"/>
        </w:rPr>
        <w:t xml:space="preserve"> …………</w:t>
      </w:r>
      <w:r w:rsidR="00DC003E">
        <w:rPr>
          <w:rFonts w:ascii="Times New Roman" w:hAnsi="Times New Roman"/>
        </w:rPr>
        <w:tab/>
        <w:t>22</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III</w:t>
      </w:r>
      <w:r w:rsidRPr="00771396">
        <w:rPr>
          <w:rFonts w:ascii="Times New Roman" w:hAnsi="Times New Roman"/>
        </w:rPr>
        <w:tab/>
      </w:r>
      <w:r w:rsidRPr="00771396">
        <w:rPr>
          <w:rFonts w:ascii="Times New Roman" w:hAnsi="Times New Roman"/>
        </w:rPr>
        <w:tab/>
        <w:t>GENERAL CONDITIONS OF CONTRACT…….</w:t>
      </w:r>
      <w:r w:rsidRPr="00771396">
        <w:rPr>
          <w:rFonts w:ascii="Times New Roman" w:hAnsi="Times New Roman"/>
        </w:rPr>
        <w:tab/>
        <w:t>23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IV</w:t>
      </w:r>
      <w:r w:rsidRPr="00771396">
        <w:rPr>
          <w:rFonts w:ascii="Times New Roman" w:hAnsi="Times New Roman"/>
        </w:rPr>
        <w:tab/>
      </w:r>
      <w:r w:rsidRPr="00771396">
        <w:rPr>
          <w:rFonts w:ascii="Times New Roman" w:hAnsi="Times New Roman"/>
        </w:rPr>
        <w:tab/>
        <w:t>SPECIAL CONDITIONS OF C</w:t>
      </w:r>
      <w:r w:rsidR="001C2696">
        <w:rPr>
          <w:rFonts w:ascii="Times New Roman" w:hAnsi="Times New Roman"/>
        </w:rPr>
        <w:t>ONTRACT……..</w:t>
      </w:r>
      <w:r w:rsidR="001C2696">
        <w:rPr>
          <w:rFonts w:ascii="Times New Roman" w:hAnsi="Times New Roman"/>
        </w:rPr>
        <w:tab/>
        <w:t>31</w:t>
      </w:r>
    </w:p>
    <w:p w:rsidR="00561F36" w:rsidRPr="00771396" w:rsidRDefault="00561F36" w:rsidP="00561F36">
      <w:pPr>
        <w:rPr>
          <w:rFonts w:ascii="Times New Roman" w:hAnsi="Times New Roman"/>
        </w:rPr>
      </w:pPr>
    </w:p>
    <w:p w:rsidR="00561F36" w:rsidRPr="00771396" w:rsidRDefault="009F081F" w:rsidP="00561F36">
      <w:pPr>
        <w:rPr>
          <w:rFonts w:ascii="Times New Roman" w:hAnsi="Times New Roman"/>
        </w:rPr>
      </w:pPr>
      <w:r w:rsidRPr="00771396">
        <w:rPr>
          <w:rFonts w:ascii="Times New Roman" w:hAnsi="Times New Roman"/>
        </w:rPr>
        <w:t>SECTION V</w:t>
      </w:r>
      <w:r w:rsidR="00561F36" w:rsidRPr="00771396">
        <w:rPr>
          <w:rFonts w:ascii="Times New Roman" w:hAnsi="Times New Roman"/>
        </w:rPr>
        <w:tab/>
      </w:r>
      <w:r w:rsidR="00561F36" w:rsidRPr="00771396">
        <w:rPr>
          <w:rFonts w:ascii="Times New Roman" w:hAnsi="Times New Roman"/>
        </w:rPr>
        <w:tab/>
        <w:t>T</w:t>
      </w:r>
      <w:r w:rsidR="001C2696">
        <w:rPr>
          <w:rFonts w:ascii="Times New Roman" w:hAnsi="Times New Roman"/>
        </w:rPr>
        <w:t>ECHNICAL SPECIFICATIONS………………</w:t>
      </w:r>
      <w:r w:rsidR="001C2696">
        <w:rPr>
          <w:rFonts w:ascii="Times New Roman" w:hAnsi="Times New Roman"/>
        </w:rPr>
        <w:tab/>
        <w:t>33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VI</w:t>
      </w:r>
      <w:r w:rsidRPr="00771396">
        <w:rPr>
          <w:rFonts w:ascii="Times New Roman" w:hAnsi="Times New Roman"/>
        </w:rPr>
        <w:tab/>
      </w:r>
      <w:r w:rsidRPr="00771396">
        <w:rPr>
          <w:rFonts w:ascii="Times New Roman" w:hAnsi="Times New Roman"/>
        </w:rPr>
        <w:tab/>
        <w:t>S</w:t>
      </w:r>
      <w:r w:rsidR="001C2696">
        <w:rPr>
          <w:rFonts w:ascii="Times New Roman" w:hAnsi="Times New Roman"/>
        </w:rPr>
        <w:t>CHEDULE OF REQUIREMENTS…………….</w:t>
      </w:r>
      <w:r w:rsidR="001C2696">
        <w:rPr>
          <w:rFonts w:ascii="Times New Roman" w:hAnsi="Times New Roman"/>
        </w:rPr>
        <w:tab/>
        <w:t>41</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VII</w:t>
      </w:r>
      <w:r w:rsidRPr="00771396">
        <w:rPr>
          <w:rFonts w:ascii="Times New Roman" w:hAnsi="Times New Roman"/>
        </w:rPr>
        <w:tab/>
      </w:r>
      <w:r w:rsidRPr="00771396">
        <w:rPr>
          <w:rFonts w:ascii="Times New Roman" w:hAnsi="Times New Roman"/>
        </w:rPr>
        <w:tab/>
        <w:t>PR</w:t>
      </w:r>
      <w:r w:rsidR="007A5D9B">
        <w:rPr>
          <w:rFonts w:ascii="Times New Roman" w:hAnsi="Times New Roman"/>
        </w:rPr>
        <w:t>ICE SCHEDULE FOR GOODS……………..</w:t>
      </w:r>
      <w:r w:rsidR="007A5D9B">
        <w:rPr>
          <w:rFonts w:ascii="Times New Roman" w:hAnsi="Times New Roman"/>
        </w:rPr>
        <w:tab/>
        <w:t>42</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V</w:t>
      </w:r>
      <w:r w:rsidR="001746EE">
        <w:rPr>
          <w:rFonts w:ascii="Times New Roman" w:hAnsi="Times New Roman"/>
        </w:rPr>
        <w:t>III</w:t>
      </w:r>
      <w:r w:rsidR="001746EE">
        <w:rPr>
          <w:rFonts w:ascii="Times New Roman" w:hAnsi="Times New Roman"/>
        </w:rPr>
        <w:tab/>
        <w:t>STANDARD FORMS………………………….</w:t>
      </w:r>
      <w:r w:rsidR="001746EE">
        <w:rPr>
          <w:rFonts w:ascii="Times New Roman" w:hAnsi="Times New Roman"/>
        </w:rPr>
        <w:tab/>
        <w:t>47</w:t>
      </w:r>
    </w:p>
    <w:p w:rsidR="00561F36" w:rsidRPr="00771396" w:rsidRDefault="00561F36" w:rsidP="00561F36">
      <w:pPr>
        <w:rPr>
          <w:rFonts w:ascii="Times New Roman" w:hAnsi="Times New Roman"/>
        </w:rPr>
      </w:pPr>
    </w:p>
    <w:p w:rsidR="00561F36" w:rsidRPr="00771396" w:rsidRDefault="007A5D9B" w:rsidP="00561F36">
      <w:pPr>
        <w:numPr>
          <w:ilvl w:val="1"/>
          <w:numId w:val="1"/>
        </w:numPr>
        <w:rPr>
          <w:rFonts w:ascii="Times New Roman" w:hAnsi="Times New Roman"/>
        </w:rPr>
      </w:pPr>
      <w:r>
        <w:rPr>
          <w:rFonts w:ascii="Times New Roman" w:hAnsi="Times New Roman"/>
        </w:rPr>
        <w:t>F</w:t>
      </w:r>
      <w:r w:rsidR="001746EE">
        <w:rPr>
          <w:rFonts w:ascii="Times New Roman" w:hAnsi="Times New Roman"/>
        </w:rPr>
        <w:t>ORM OF TENDER……………………………</w:t>
      </w:r>
      <w:r w:rsidR="001746EE">
        <w:rPr>
          <w:rFonts w:ascii="Times New Roman" w:hAnsi="Times New Roman"/>
        </w:rPr>
        <w:tab/>
        <w:t>48</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 xml:space="preserve">CONFIDENTIAL BUSINESS </w:t>
      </w:r>
    </w:p>
    <w:p w:rsidR="00561F36" w:rsidRPr="00771396" w:rsidRDefault="0017582D" w:rsidP="00561F36">
      <w:pPr>
        <w:ind w:left="2160"/>
        <w:rPr>
          <w:rFonts w:ascii="Times New Roman" w:hAnsi="Times New Roman"/>
        </w:rPr>
      </w:pPr>
      <w:r w:rsidRPr="00771396">
        <w:rPr>
          <w:rFonts w:ascii="Times New Roman" w:hAnsi="Times New Roman"/>
        </w:rPr>
        <w:t>QU</w:t>
      </w:r>
      <w:r w:rsidR="001746EE">
        <w:rPr>
          <w:rFonts w:ascii="Times New Roman" w:hAnsi="Times New Roman"/>
        </w:rPr>
        <w:t>ESTIONNAIRES FORMS………………..</w:t>
      </w:r>
      <w:r w:rsidR="001746EE">
        <w:rPr>
          <w:rFonts w:ascii="Times New Roman" w:hAnsi="Times New Roman"/>
        </w:rPr>
        <w:tab/>
        <w:t>49</w:t>
      </w:r>
    </w:p>
    <w:p w:rsidR="00561F36" w:rsidRPr="00771396" w:rsidRDefault="00561F36" w:rsidP="00561F36">
      <w:pPr>
        <w:rPr>
          <w:rFonts w:ascii="Times New Roman" w:hAnsi="Times New Roman"/>
        </w:rPr>
      </w:pPr>
    </w:p>
    <w:p w:rsidR="00561F36" w:rsidRPr="00771396" w:rsidRDefault="001746EE" w:rsidP="00561F36">
      <w:pPr>
        <w:numPr>
          <w:ilvl w:val="1"/>
          <w:numId w:val="1"/>
        </w:numPr>
        <w:rPr>
          <w:rFonts w:ascii="Times New Roman" w:hAnsi="Times New Roman"/>
        </w:rPr>
      </w:pPr>
      <w:r>
        <w:rPr>
          <w:rFonts w:ascii="Times New Roman" w:hAnsi="Times New Roman"/>
        </w:rPr>
        <w:t>TENDER SECURITY FORM…………………….</w:t>
      </w:r>
      <w:r>
        <w:rPr>
          <w:rFonts w:ascii="Times New Roman" w:hAnsi="Times New Roman"/>
        </w:rPr>
        <w:tab/>
        <w:t>50</w:t>
      </w:r>
    </w:p>
    <w:p w:rsidR="00561F36" w:rsidRPr="00771396" w:rsidRDefault="00561F36" w:rsidP="00561F36">
      <w:pPr>
        <w:rPr>
          <w:rFonts w:ascii="Times New Roman" w:hAnsi="Times New Roman"/>
        </w:rPr>
      </w:pPr>
    </w:p>
    <w:p w:rsidR="00561F36" w:rsidRPr="00771396" w:rsidRDefault="00052D62" w:rsidP="00561F36">
      <w:pPr>
        <w:numPr>
          <w:ilvl w:val="1"/>
          <w:numId w:val="1"/>
        </w:numPr>
        <w:rPr>
          <w:rFonts w:ascii="Times New Roman" w:hAnsi="Times New Roman"/>
        </w:rPr>
      </w:pPr>
      <w:r>
        <w:rPr>
          <w:rFonts w:ascii="Times New Roman" w:hAnsi="Times New Roman"/>
        </w:rPr>
        <w:t>CO</w:t>
      </w:r>
      <w:r w:rsidR="001746EE">
        <w:rPr>
          <w:rFonts w:ascii="Times New Roman" w:hAnsi="Times New Roman"/>
        </w:rPr>
        <w:t>NTRACT FORM………………………………</w:t>
      </w:r>
      <w:r w:rsidR="001746EE">
        <w:rPr>
          <w:rFonts w:ascii="Times New Roman" w:hAnsi="Times New Roman"/>
        </w:rPr>
        <w:tab/>
        <w:t>51</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PERFORMANCE SEC</w:t>
      </w:r>
      <w:r w:rsidR="001746EE">
        <w:rPr>
          <w:rFonts w:ascii="Times New Roman" w:hAnsi="Times New Roman"/>
        </w:rPr>
        <w:t>URITY FORM……………</w:t>
      </w:r>
      <w:r w:rsidR="001746EE">
        <w:rPr>
          <w:rFonts w:ascii="Times New Roman" w:hAnsi="Times New Roman"/>
        </w:rPr>
        <w:tab/>
        <w:t>52</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 xml:space="preserve">BANK GUARANTTE FOR ADVANCE </w:t>
      </w:r>
    </w:p>
    <w:p w:rsidR="00561F36" w:rsidRPr="00771396" w:rsidRDefault="001746EE" w:rsidP="00561F36">
      <w:pPr>
        <w:ind w:left="2160"/>
        <w:rPr>
          <w:rFonts w:ascii="Times New Roman" w:hAnsi="Times New Roman"/>
        </w:rPr>
      </w:pPr>
      <w:r>
        <w:rPr>
          <w:rFonts w:ascii="Times New Roman" w:hAnsi="Times New Roman"/>
        </w:rPr>
        <w:t>PAYMENT FORM……………………………….</w:t>
      </w:r>
      <w:r>
        <w:rPr>
          <w:rFonts w:ascii="Times New Roman" w:hAnsi="Times New Roman"/>
        </w:rPr>
        <w:tab/>
        <w:t>53</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 xml:space="preserve">MANUFACTURER’S AUTHORIZATION </w:t>
      </w:r>
    </w:p>
    <w:p w:rsidR="00561F36" w:rsidRPr="00771396" w:rsidRDefault="001746EE" w:rsidP="00561F36">
      <w:pPr>
        <w:ind w:left="1440" w:firstLine="720"/>
        <w:rPr>
          <w:rFonts w:ascii="Times New Roman" w:hAnsi="Times New Roman"/>
        </w:rPr>
      </w:pPr>
      <w:r>
        <w:rPr>
          <w:rFonts w:ascii="Times New Roman" w:hAnsi="Times New Roman"/>
        </w:rPr>
        <w:t>FORM…………………………………………….</w:t>
      </w:r>
      <w:r>
        <w:rPr>
          <w:rFonts w:ascii="Times New Roman" w:hAnsi="Times New Roman"/>
        </w:rPr>
        <w:tab/>
        <w:t>54</w:t>
      </w:r>
    </w:p>
    <w:p w:rsidR="009F081F" w:rsidRPr="00771396" w:rsidRDefault="009F081F" w:rsidP="00561F36">
      <w:pPr>
        <w:rPr>
          <w:rFonts w:ascii="Times New Roman" w:hAnsi="Times New Roman"/>
        </w:rPr>
      </w:pPr>
    </w:p>
    <w:p w:rsidR="00B008FC" w:rsidRPr="00771396" w:rsidRDefault="00B008FC" w:rsidP="00561F36">
      <w:pPr>
        <w:rPr>
          <w:rFonts w:ascii="Times New Roman" w:hAnsi="Times New Roman"/>
        </w:rPr>
      </w:pPr>
    </w:p>
    <w:p w:rsidR="001C4A58" w:rsidRDefault="001C4A58" w:rsidP="007A72CF">
      <w:pPr>
        <w:pStyle w:val="Heading2"/>
        <w:rPr>
          <w:rFonts w:ascii="Times New Roman" w:hAnsi="Times New Roman"/>
          <w:sz w:val="24"/>
        </w:rPr>
      </w:pPr>
    </w:p>
    <w:p w:rsidR="00FF6D59" w:rsidRDefault="00FF6D59" w:rsidP="007A72CF">
      <w:pPr>
        <w:pStyle w:val="Heading2"/>
        <w:rPr>
          <w:rFonts w:ascii="Times New Roman" w:hAnsi="Times New Roman"/>
          <w:sz w:val="24"/>
        </w:rPr>
      </w:pPr>
    </w:p>
    <w:p w:rsidR="00D171F0" w:rsidRPr="00D171F0" w:rsidRDefault="00D171F0" w:rsidP="00D171F0"/>
    <w:p w:rsidR="00FF6D59" w:rsidRDefault="00FF6D59" w:rsidP="007A72CF">
      <w:pPr>
        <w:pStyle w:val="Heading2"/>
        <w:rPr>
          <w:rFonts w:ascii="Times New Roman" w:hAnsi="Times New Roman"/>
          <w:sz w:val="24"/>
        </w:rPr>
      </w:pPr>
    </w:p>
    <w:p w:rsidR="00D171F0" w:rsidRDefault="00D171F0" w:rsidP="007A72CF">
      <w:pPr>
        <w:pStyle w:val="Heading2"/>
        <w:rPr>
          <w:rFonts w:ascii="Times New Roman" w:hAnsi="Times New Roman"/>
          <w:sz w:val="24"/>
        </w:rPr>
      </w:pPr>
    </w:p>
    <w:p w:rsidR="00EF73F2" w:rsidRDefault="00EF73F2" w:rsidP="00EF73F2"/>
    <w:p w:rsidR="00EF73F2" w:rsidRPr="00EF73F2" w:rsidRDefault="00EF73F2" w:rsidP="00EF73F2"/>
    <w:p w:rsidR="00D171F0" w:rsidRPr="00D171F0" w:rsidRDefault="00D171F0" w:rsidP="00D171F0"/>
    <w:p w:rsidR="007A72CF" w:rsidRPr="002A032A" w:rsidRDefault="007A72CF" w:rsidP="007A72CF">
      <w:pPr>
        <w:pStyle w:val="Heading2"/>
        <w:rPr>
          <w:rFonts w:ascii="Times New Roman" w:hAnsi="Times New Roman"/>
          <w:szCs w:val="28"/>
        </w:rPr>
      </w:pPr>
      <w:r w:rsidRPr="002A032A">
        <w:rPr>
          <w:rFonts w:ascii="Times New Roman" w:hAnsi="Times New Roman"/>
          <w:szCs w:val="28"/>
        </w:rPr>
        <w:lastRenderedPageBreak/>
        <w:t>SECTION I</w:t>
      </w:r>
      <w:r w:rsidRPr="002A032A">
        <w:rPr>
          <w:rFonts w:ascii="Times New Roman" w:hAnsi="Times New Roman"/>
          <w:szCs w:val="28"/>
        </w:rPr>
        <w:tab/>
      </w:r>
      <w:r w:rsidRPr="002A032A">
        <w:rPr>
          <w:rFonts w:ascii="Times New Roman" w:hAnsi="Times New Roman"/>
          <w:szCs w:val="28"/>
        </w:rPr>
        <w:tab/>
      </w:r>
      <w:r w:rsidR="002A032A">
        <w:rPr>
          <w:rFonts w:ascii="Times New Roman" w:hAnsi="Times New Roman"/>
          <w:szCs w:val="28"/>
        </w:rPr>
        <w:tab/>
      </w:r>
      <w:r w:rsidRPr="002A032A">
        <w:rPr>
          <w:rFonts w:ascii="Times New Roman" w:hAnsi="Times New Roman"/>
          <w:szCs w:val="28"/>
        </w:rPr>
        <w:t>INVITATION TO TENDER</w:t>
      </w:r>
    </w:p>
    <w:p w:rsidR="007A72CF" w:rsidRPr="00771396" w:rsidRDefault="007A72CF" w:rsidP="007A72CF">
      <w:pPr>
        <w:rPr>
          <w:rFonts w:ascii="Times New Roman" w:hAnsi="Times New Roman"/>
        </w:rPr>
      </w:pPr>
    </w:p>
    <w:p w:rsidR="00FF6D59" w:rsidRPr="00FF6D59" w:rsidRDefault="007A72CF" w:rsidP="00FF6D59">
      <w:pPr>
        <w:rPr>
          <w:rFonts w:ascii="Times New Roman" w:hAnsi="Times New Roman"/>
          <w:b/>
        </w:rPr>
      </w:pPr>
      <w:r w:rsidRPr="00771396">
        <w:rPr>
          <w:rFonts w:ascii="Times New Roman" w:hAnsi="Times New Roman"/>
          <w:b/>
          <w:bCs/>
        </w:rPr>
        <w:t>TENDER REF NO</w:t>
      </w:r>
      <w:r w:rsidR="006D40FB">
        <w:rPr>
          <w:rFonts w:ascii="Times New Roman" w:hAnsi="Times New Roman"/>
        </w:rPr>
        <w:t xml:space="preserve">: </w:t>
      </w:r>
      <w:r w:rsidR="006D40FB">
        <w:rPr>
          <w:rFonts w:ascii="Times New Roman" w:hAnsi="Times New Roman"/>
        </w:rPr>
        <w:tab/>
      </w:r>
      <w:r w:rsidR="006D40FB">
        <w:rPr>
          <w:rFonts w:ascii="Times New Roman" w:hAnsi="Times New Roman"/>
        </w:rPr>
        <w:tab/>
      </w:r>
      <w:r w:rsidR="00FF6D59" w:rsidRPr="00FF6D59">
        <w:rPr>
          <w:rFonts w:ascii="Times New Roman" w:hAnsi="Times New Roman"/>
          <w:b/>
          <w:bCs/>
        </w:rPr>
        <w:t>JOOUST/ONT/01</w:t>
      </w:r>
      <w:r w:rsidR="00F87D2C">
        <w:rPr>
          <w:rFonts w:ascii="Times New Roman" w:hAnsi="Times New Roman"/>
          <w:b/>
          <w:bCs/>
        </w:rPr>
        <w:t>1</w:t>
      </w:r>
      <w:r w:rsidR="00FF6D59" w:rsidRPr="00FF6D59">
        <w:rPr>
          <w:rFonts w:ascii="Times New Roman" w:hAnsi="Times New Roman"/>
          <w:b/>
          <w:bCs/>
        </w:rPr>
        <w:t>/2017-2018</w:t>
      </w:r>
    </w:p>
    <w:p w:rsidR="000B31EA" w:rsidRDefault="006D40FB" w:rsidP="006D40FB">
      <w:pPr>
        <w:pStyle w:val="BodyText"/>
        <w:ind w:left="2880" w:hanging="2880"/>
        <w:rPr>
          <w:rFonts w:ascii="Times New Roman" w:hAnsi="Times New Roman"/>
          <w:b/>
          <w:bCs/>
          <w:sz w:val="24"/>
        </w:rPr>
      </w:pPr>
      <w:r>
        <w:rPr>
          <w:rFonts w:ascii="Times New Roman" w:hAnsi="Times New Roman"/>
          <w:b/>
          <w:bCs/>
        </w:rPr>
        <w:t>TENDER NAME</w:t>
      </w:r>
      <w:r w:rsidR="007C7DEC" w:rsidRPr="00771396">
        <w:rPr>
          <w:rFonts w:ascii="Times New Roman" w:hAnsi="Times New Roman"/>
          <w:b/>
          <w:bCs/>
        </w:rPr>
        <w:t>:</w:t>
      </w:r>
      <w:r>
        <w:rPr>
          <w:rFonts w:ascii="Times New Roman" w:hAnsi="Times New Roman"/>
          <w:b/>
          <w:bCs/>
        </w:rPr>
        <w:tab/>
      </w:r>
      <w:r w:rsidR="007C7DEC" w:rsidRPr="00FF6D59">
        <w:rPr>
          <w:rFonts w:ascii="Times New Roman" w:hAnsi="Times New Roman"/>
          <w:b/>
          <w:bCs/>
          <w:sz w:val="24"/>
        </w:rPr>
        <w:t>SUPPLY</w:t>
      </w:r>
      <w:r w:rsidR="00FF6D59" w:rsidRPr="00FF6D59">
        <w:rPr>
          <w:rFonts w:ascii="Times New Roman" w:hAnsi="Times New Roman"/>
          <w:b/>
          <w:bCs/>
          <w:sz w:val="24"/>
        </w:rPr>
        <w:t xml:space="preserve"> AND DELIVERY OF COMPUTERS, LAPTOPS, PRINTERS</w:t>
      </w:r>
      <w:r w:rsidR="00FF6D59">
        <w:rPr>
          <w:rFonts w:ascii="Times New Roman" w:hAnsi="Times New Roman"/>
          <w:b/>
          <w:bCs/>
          <w:sz w:val="24"/>
        </w:rPr>
        <w:t>,</w:t>
      </w:r>
      <w:r w:rsidR="00FF6D59" w:rsidRPr="00FF6D59">
        <w:rPr>
          <w:rFonts w:ascii="Times New Roman" w:hAnsi="Times New Roman"/>
          <w:b/>
          <w:bCs/>
          <w:sz w:val="24"/>
        </w:rPr>
        <w:t xml:space="preserve"> PROJECTORS</w:t>
      </w:r>
      <w:r>
        <w:rPr>
          <w:rFonts w:ascii="Times New Roman" w:hAnsi="Times New Roman"/>
          <w:b/>
          <w:bCs/>
          <w:sz w:val="24"/>
        </w:rPr>
        <w:t xml:space="preserve"> AND SCREEN</w:t>
      </w:r>
      <w:r w:rsidR="00FF6D59" w:rsidRPr="00FF6D59">
        <w:rPr>
          <w:rFonts w:ascii="Times New Roman" w:hAnsi="Times New Roman"/>
          <w:b/>
          <w:bCs/>
          <w:sz w:val="24"/>
        </w:rPr>
        <w:t xml:space="preserve"> AND UPS</w:t>
      </w:r>
    </w:p>
    <w:p w:rsidR="00111CB3" w:rsidRPr="00111CB3" w:rsidRDefault="00111CB3" w:rsidP="006D40FB">
      <w:pPr>
        <w:pStyle w:val="BodyText"/>
        <w:ind w:left="2880" w:hanging="2880"/>
        <w:rPr>
          <w:rFonts w:ascii="Times New Roman" w:hAnsi="Times New Roman"/>
          <w:b/>
          <w:bCs/>
          <w:sz w:val="24"/>
        </w:rPr>
      </w:pPr>
      <w:r w:rsidRPr="00111CB3">
        <w:rPr>
          <w:rFonts w:ascii="Times New Roman" w:hAnsi="Times New Roman"/>
          <w:b/>
          <w:bCs/>
          <w:sz w:val="24"/>
        </w:rPr>
        <w:t>DATE:</w:t>
      </w:r>
      <w:r w:rsidRPr="00111CB3">
        <w:rPr>
          <w:rFonts w:ascii="Times New Roman" w:hAnsi="Times New Roman"/>
          <w:b/>
          <w:bCs/>
          <w:sz w:val="24"/>
        </w:rPr>
        <w:tab/>
      </w:r>
      <w:r w:rsidR="006B763D">
        <w:rPr>
          <w:rFonts w:ascii="Times New Roman" w:hAnsi="Times New Roman"/>
          <w:b/>
          <w:sz w:val="24"/>
        </w:rPr>
        <w:t>15</w:t>
      </w:r>
      <w:bookmarkStart w:id="0" w:name="_GoBack"/>
      <w:bookmarkEnd w:id="0"/>
      <w:r w:rsidRPr="00111CB3">
        <w:rPr>
          <w:rFonts w:ascii="Times New Roman" w:hAnsi="Times New Roman"/>
          <w:b/>
          <w:sz w:val="24"/>
          <w:vertAlign w:val="superscript"/>
        </w:rPr>
        <w:t>TH</w:t>
      </w:r>
      <w:r w:rsidRPr="00111CB3">
        <w:rPr>
          <w:rFonts w:ascii="Times New Roman" w:hAnsi="Times New Roman"/>
          <w:b/>
          <w:sz w:val="24"/>
        </w:rPr>
        <w:t xml:space="preserve"> JANUARY 2018</w:t>
      </w:r>
    </w:p>
    <w:p w:rsidR="00064A5D" w:rsidRPr="00FF6D59" w:rsidRDefault="00064A5D" w:rsidP="006D40FB">
      <w:pPr>
        <w:pStyle w:val="BodyText"/>
        <w:ind w:left="2880" w:hanging="2880"/>
        <w:rPr>
          <w:rFonts w:ascii="Times New Roman" w:hAnsi="Times New Roman"/>
          <w:b/>
          <w:iCs/>
          <w:sz w:val="24"/>
        </w:rPr>
      </w:pPr>
    </w:p>
    <w:p w:rsidR="007A72CF" w:rsidRPr="000B31EA" w:rsidRDefault="00FF6D59" w:rsidP="00825C04">
      <w:pPr>
        <w:numPr>
          <w:ilvl w:val="1"/>
          <w:numId w:val="50"/>
        </w:numPr>
        <w:jc w:val="both"/>
        <w:rPr>
          <w:rFonts w:ascii="Times New Roman" w:hAnsi="Times New Roman"/>
        </w:rPr>
      </w:pPr>
      <w:r>
        <w:rPr>
          <w:rFonts w:ascii="Times New Roman" w:hAnsi="Times New Roman"/>
          <w:iCs/>
        </w:rPr>
        <w:t>Jaramogi Oginga Odinga University of Science and Technology</w:t>
      </w:r>
      <w:r w:rsidR="007A72CF" w:rsidRPr="000B31EA">
        <w:rPr>
          <w:rFonts w:ascii="Times New Roman" w:hAnsi="Times New Roman"/>
          <w:iCs/>
        </w:rPr>
        <w:t xml:space="preserve"> </w:t>
      </w:r>
      <w:r w:rsidR="007A72CF" w:rsidRPr="000B31EA">
        <w:rPr>
          <w:rFonts w:ascii="Times New Roman" w:hAnsi="Times New Roman"/>
        </w:rPr>
        <w:t>invites sealed bids from</w:t>
      </w:r>
      <w:r w:rsidR="00794DE7" w:rsidRPr="000B31EA">
        <w:rPr>
          <w:rFonts w:ascii="Times New Roman" w:hAnsi="Times New Roman"/>
        </w:rPr>
        <w:t xml:space="preserve"> eligible candidates for Supply and</w:t>
      </w:r>
      <w:r w:rsidR="007A72CF" w:rsidRPr="000B31EA">
        <w:rPr>
          <w:rFonts w:ascii="Times New Roman" w:hAnsi="Times New Roman"/>
        </w:rPr>
        <w:t xml:space="preserve"> D</w:t>
      </w:r>
      <w:r w:rsidR="00794DE7" w:rsidRPr="000B31EA">
        <w:rPr>
          <w:rFonts w:ascii="Times New Roman" w:hAnsi="Times New Roman"/>
        </w:rPr>
        <w:t xml:space="preserve">elivery </w:t>
      </w:r>
      <w:r w:rsidR="006D40FB" w:rsidRPr="000B31EA">
        <w:rPr>
          <w:rFonts w:ascii="Times New Roman" w:hAnsi="Times New Roman"/>
        </w:rPr>
        <w:t>of computers</w:t>
      </w:r>
      <w:r>
        <w:rPr>
          <w:rFonts w:ascii="Times New Roman" w:hAnsi="Times New Roman"/>
        </w:rPr>
        <w:t>, laptops, printers, projectors</w:t>
      </w:r>
      <w:r w:rsidR="006D40FB">
        <w:rPr>
          <w:rFonts w:ascii="Times New Roman" w:hAnsi="Times New Roman"/>
        </w:rPr>
        <w:t xml:space="preserve"> and screen</w:t>
      </w:r>
      <w:r>
        <w:rPr>
          <w:rFonts w:ascii="Times New Roman" w:hAnsi="Times New Roman"/>
        </w:rPr>
        <w:t xml:space="preserve"> and UPS.</w:t>
      </w:r>
    </w:p>
    <w:p w:rsidR="007A72CF" w:rsidRPr="000B31EA" w:rsidRDefault="007A72CF" w:rsidP="007A72CF">
      <w:pPr>
        <w:ind w:left="720"/>
        <w:jc w:val="both"/>
        <w:rPr>
          <w:rFonts w:ascii="Times New Roman" w:hAnsi="Times New Roman"/>
        </w:rPr>
      </w:pPr>
    </w:p>
    <w:p w:rsidR="000B31EA" w:rsidRPr="000B31EA" w:rsidRDefault="006D40FB" w:rsidP="006D40FB">
      <w:pPr>
        <w:numPr>
          <w:ilvl w:val="1"/>
          <w:numId w:val="50"/>
        </w:numPr>
        <w:jc w:val="both"/>
        <w:rPr>
          <w:rFonts w:ascii="Times New Roman" w:hAnsi="Times New Roman"/>
        </w:rPr>
      </w:pPr>
      <w:r w:rsidRPr="006D40FB">
        <w:rPr>
          <w:rFonts w:ascii="Times New Roman" w:hAnsi="Times New Roman"/>
        </w:rPr>
        <w:t xml:space="preserve">Interested eligible candidates may obtain further information from and inspect the tender documents at Jaramogi Oginga Odinga University of Science and Technology Procurement Office Bondo during normal office working hours (8.00am-1.00pm, 2.00pm – 5.00pm). Bidders may also view and download the bidding document from website: </w:t>
      </w:r>
      <w:hyperlink r:id="rId9" w:history="1">
        <w:r w:rsidR="00064A5D" w:rsidRPr="00C53042">
          <w:rPr>
            <w:rStyle w:val="Hyperlink"/>
            <w:rFonts w:ascii="Times New Roman" w:hAnsi="Times New Roman"/>
          </w:rPr>
          <w:t>www.jooust.ac.ke</w:t>
        </w:r>
      </w:hyperlink>
      <w:r w:rsidR="00064A5D">
        <w:rPr>
          <w:rFonts w:ascii="Times New Roman" w:hAnsi="Times New Roman"/>
        </w:rPr>
        <w:t xml:space="preserve"> </w:t>
      </w:r>
      <w:r w:rsidR="007D5218" w:rsidRPr="006D40FB">
        <w:rPr>
          <w:rFonts w:ascii="Times New Roman" w:hAnsi="Times New Roman"/>
        </w:rPr>
        <w:t>and</w:t>
      </w:r>
      <w:r w:rsidRPr="006D40FB">
        <w:rPr>
          <w:rFonts w:ascii="Times New Roman" w:hAnsi="Times New Roman"/>
        </w:rPr>
        <w:t xml:space="preserve"> immediately forward their particulars for records and for the purposes of receiving any further tender clarifications and/or addendums to </w:t>
      </w:r>
      <w:hyperlink r:id="rId10" w:history="1">
        <w:r w:rsidR="00064A5D" w:rsidRPr="00C53042">
          <w:rPr>
            <w:rStyle w:val="Hyperlink"/>
            <w:rFonts w:ascii="Times New Roman" w:hAnsi="Times New Roman"/>
          </w:rPr>
          <w:t>proc@jooust.ac.ke</w:t>
        </w:r>
      </w:hyperlink>
      <w:r w:rsidR="00064A5D">
        <w:rPr>
          <w:rFonts w:ascii="Times New Roman" w:hAnsi="Times New Roman"/>
        </w:rPr>
        <w:t>.</w:t>
      </w:r>
    </w:p>
    <w:p w:rsidR="000B31EA" w:rsidRPr="000B31EA" w:rsidRDefault="000B31EA" w:rsidP="000B31EA">
      <w:pPr>
        <w:pStyle w:val="ListParagraph"/>
        <w:rPr>
          <w:rFonts w:ascii="Times New Roman" w:hAnsi="Times New Roman"/>
        </w:rPr>
      </w:pPr>
    </w:p>
    <w:p w:rsidR="000B31EA" w:rsidRDefault="000B31EA" w:rsidP="00825C04">
      <w:pPr>
        <w:numPr>
          <w:ilvl w:val="1"/>
          <w:numId w:val="50"/>
        </w:numPr>
        <w:jc w:val="both"/>
        <w:rPr>
          <w:rFonts w:ascii="Times New Roman" w:hAnsi="Times New Roman"/>
        </w:rPr>
      </w:pPr>
      <w:r w:rsidRPr="000B31EA">
        <w:rPr>
          <w:rFonts w:ascii="Times New Roman" w:hAnsi="Times New Roman"/>
        </w:rPr>
        <w:t xml:space="preserve">Prices quoted should be net inclusive of all taxes, and delivery costs, must be in Kenya Shillings and shall remain valid for (120) days from the closing date of the tender.  </w:t>
      </w:r>
    </w:p>
    <w:p w:rsidR="001C4A58" w:rsidRDefault="001C4A58" w:rsidP="001C4A58">
      <w:pPr>
        <w:pStyle w:val="ListParagraph"/>
        <w:rPr>
          <w:rFonts w:ascii="Times New Roman" w:hAnsi="Times New Roman"/>
        </w:rPr>
      </w:pPr>
    </w:p>
    <w:p w:rsidR="001C4A58" w:rsidRPr="001C4A58" w:rsidRDefault="001C4A58" w:rsidP="001C4A58">
      <w:pPr>
        <w:numPr>
          <w:ilvl w:val="1"/>
          <w:numId w:val="50"/>
        </w:numPr>
        <w:jc w:val="both"/>
        <w:rPr>
          <w:rFonts w:ascii="Times New Roman" w:hAnsi="Times New Roman"/>
        </w:rPr>
      </w:pPr>
      <w:r w:rsidRPr="001C4A58">
        <w:rPr>
          <w:rFonts w:ascii="Times New Roman" w:hAnsi="Times New Roman"/>
        </w:rPr>
        <w:t>Firms owned by Special Groups (Youth, Women &amp; PLWD) will be required to duly fill, sign and stamp the attached Tender Declaration Form.</w:t>
      </w:r>
    </w:p>
    <w:p w:rsidR="000B31EA" w:rsidRPr="000B31EA" w:rsidRDefault="000B31EA" w:rsidP="000B31EA">
      <w:pPr>
        <w:pStyle w:val="ListParagraph"/>
        <w:rPr>
          <w:rFonts w:ascii="Times New Roman" w:hAnsi="Times New Roman"/>
        </w:rPr>
      </w:pPr>
    </w:p>
    <w:p w:rsidR="006D40FB" w:rsidRPr="006D40FB" w:rsidRDefault="006D40FB" w:rsidP="006D40FB">
      <w:pPr>
        <w:numPr>
          <w:ilvl w:val="1"/>
          <w:numId w:val="50"/>
        </w:numPr>
        <w:jc w:val="both"/>
        <w:rPr>
          <w:rFonts w:ascii="Times New Roman" w:hAnsi="Times New Roman"/>
        </w:rPr>
      </w:pPr>
      <w:r w:rsidRPr="006D40FB">
        <w:rPr>
          <w:rFonts w:ascii="Times New Roman" w:hAnsi="Times New Roman"/>
        </w:rPr>
        <w:t>Completed tender documents are to be enclosed in plain sealed envelopes marked with tender reference number and be deposited in the Tender Box at Tender Box at Ground Floor, Main Campus Reception Jaramogi Oginga Odinga University of Science and Technology be addressed to:</w:t>
      </w:r>
    </w:p>
    <w:p w:rsidR="006D40FB" w:rsidRPr="00FC10A3" w:rsidRDefault="006D40FB" w:rsidP="006D40FB">
      <w:pPr>
        <w:ind w:left="720"/>
        <w:jc w:val="center"/>
        <w:rPr>
          <w:rFonts w:ascii="Times New Roman" w:hAnsi="Times New Roman"/>
          <w:b/>
        </w:rPr>
      </w:pPr>
      <w:r w:rsidRPr="00FC10A3">
        <w:rPr>
          <w:rFonts w:ascii="Times New Roman" w:hAnsi="Times New Roman"/>
          <w:b/>
        </w:rPr>
        <w:t>The Vice Chancellor,</w:t>
      </w:r>
    </w:p>
    <w:p w:rsidR="006D40FB" w:rsidRPr="00FC10A3" w:rsidRDefault="006D40FB" w:rsidP="006D40FB">
      <w:pPr>
        <w:ind w:firstLine="720"/>
        <w:jc w:val="center"/>
        <w:rPr>
          <w:rFonts w:ascii="Times New Roman" w:hAnsi="Times New Roman"/>
          <w:b/>
        </w:rPr>
      </w:pPr>
      <w:r w:rsidRPr="00FC10A3">
        <w:rPr>
          <w:rFonts w:ascii="Times New Roman" w:hAnsi="Times New Roman"/>
          <w:b/>
        </w:rPr>
        <w:t>Jaramogi Oginga Odinga University of Science and Technology</w:t>
      </w:r>
    </w:p>
    <w:p w:rsidR="006D40FB" w:rsidRPr="00FC10A3" w:rsidRDefault="006D40FB" w:rsidP="006D40FB">
      <w:pPr>
        <w:ind w:left="720"/>
        <w:jc w:val="center"/>
        <w:rPr>
          <w:rFonts w:ascii="Times New Roman" w:hAnsi="Times New Roman"/>
          <w:b/>
        </w:rPr>
      </w:pPr>
      <w:r w:rsidRPr="00FC10A3">
        <w:rPr>
          <w:rFonts w:ascii="Times New Roman" w:hAnsi="Times New Roman"/>
          <w:b/>
        </w:rPr>
        <w:t>P.O Box 210- 4061</w:t>
      </w:r>
    </w:p>
    <w:p w:rsidR="006D40FB" w:rsidRPr="00FC10A3" w:rsidRDefault="006D40FB" w:rsidP="006D40FB">
      <w:pPr>
        <w:ind w:left="720"/>
        <w:jc w:val="center"/>
        <w:rPr>
          <w:rFonts w:ascii="Times New Roman" w:hAnsi="Times New Roman"/>
          <w:b/>
        </w:rPr>
      </w:pPr>
      <w:r w:rsidRPr="00FC10A3">
        <w:rPr>
          <w:rFonts w:ascii="Times New Roman" w:hAnsi="Times New Roman"/>
          <w:b/>
        </w:rPr>
        <w:t>Bondo</w:t>
      </w:r>
    </w:p>
    <w:p w:rsidR="006D40FB" w:rsidRPr="006D40FB" w:rsidRDefault="006D40FB" w:rsidP="006D40FB">
      <w:pPr>
        <w:ind w:left="720"/>
        <w:jc w:val="both"/>
        <w:rPr>
          <w:rFonts w:ascii="Times New Roman" w:hAnsi="Times New Roman"/>
          <w:i/>
          <w:iCs/>
        </w:rPr>
      </w:pPr>
      <w:r w:rsidRPr="006D40FB">
        <w:rPr>
          <w:rFonts w:ascii="Times New Roman" w:hAnsi="Times New Roman"/>
        </w:rPr>
        <w:t xml:space="preserve">So as to be received on or before </w:t>
      </w:r>
      <w:r w:rsidR="00800E30" w:rsidRPr="00064A5D">
        <w:rPr>
          <w:rFonts w:ascii="Times New Roman" w:hAnsi="Times New Roman"/>
          <w:b/>
        </w:rPr>
        <w:t>Tuesday</w:t>
      </w:r>
      <w:r w:rsidRPr="00064A5D">
        <w:rPr>
          <w:rFonts w:ascii="Times New Roman" w:hAnsi="Times New Roman"/>
          <w:b/>
        </w:rPr>
        <w:t>, 30</w:t>
      </w:r>
      <w:r w:rsidRPr="00064A5D">
        <w:rPr>
          <w:rFonts w:ascii="Times New Roman" w:hAnsi="Times New Roman"/>
          <w:b/>
          <w:vertAlign w:val="superscript"/>
        </w:rPr>
        <w:t>th</w:t>
      </w:r>
      <w:r w:rsidR="00064A5D" w:rsidRPr="00064A5D">
        <w:rPr>
          <w:rFonts w:ascii="Times New Roman" w:hAnsi="Times New Roman"/>
          <w:b/>
        </w:rPr>
        <w:t xml:space="preserve"> </w:t>
      </w:r>
      <w:r w:rsidR="00800E30" w:rsidRPr="00064A5D">
        <w:rPr>
          <w:rFonts w:ascii="Times New Roman" w:hAnsi="Times New Roman"/>
          <w:b/>
        </w:rPr>
        <w:t>January 2018</w:t>
      </w:r>
      <w:r w:rsidRPr="006D40FB">
        <w:rPr>
          <w:rFonts w:ascii="Times New Roman" w:hAnsi="Times New Roman"/>
        </w:rPr>
        <w:t xml:space="preserve"> at </w:t>
      </w:r>
      <w:r w:rsidRPr="00064A5D">
        <w:rPr>
          <w:rFonts w:ascii="Times New Roman" w:hAnsi="Times New Roman"/>
          <w:b/>
        </w:rPr>
        <w:t>10.00 A</w:t>
      </w:r>
      <w:r w:rsidR="007D5218" w:rsidRPr="00064A5D">
        <w:rPr>
          <w:rFonts w:ascii="Times New Roman" w:hAnsi="Times New Roman"/>
          <w:b/>
        </w:rPr>
        <w:t>.</w:t>
      </w:r>
      <w:r w:rsidRPr="00064A5D">
        <w:rPr>
          <w:rFonts w:ascii="Times New Roman" w:hAnsi="Times New Roman"/>
          <w:b/>
        </w:rPr>
        <w:t>M</w:t>
      </w:r>
    </w:p>
    <w:p w:rsidR="000B31EA" w:rsidRPr="000B31EA" w:rsidRDefault="000B31EA" w:rsidP="006D40FB">
      <w:pPr>
        <w:ind w:left="720"/>
        <w:jc w:val="both"/>
        <w:rPr>
          <w:rFonts w:ascii="Times New Roman" w:hAnsi="Times New Roman"/>
          <w:i/>
          <w:iCs/>
        </w:rPr>
      </w:pPr>
      <w:r w:rsidRPr="000B31EA">
        <w:rPr>
          <w:rFonts w:ascii="Times New Roman" w:hAnsi="Times New Roman"/>
        </w:rPr>
        <w:t xml:space="preserve"> </w:t>
      </w:r>
    </w:p>
    <w:p w:rsidR="00A151F0" w:rsidRPr="00874A10" w:rsidRDefault="000B31EA" w:rsidP="00825C04">
      <w:pPr>
        <w:numPr>
          <w:ilvl w:val="1"/>
          <w:numId w:val="50"/>
        </w:numPr>
        <w:jc w:val="both"/>
        <w:rPr>
          <w:rFonts w:ascii="Times New Roman" w:hAnsi="Times New Roman"/>
          <w:i/>
          <w:iCs/>
        </w:rPr>
      </w:pPr>
      <w:r w:rsidRPr="00064A5D">
        <w:rPr>
          <w:rFonts w:ascii="Times New Roman" w:hAnsi="Times New Roman"/>
        </w:rPr>
        <w:t xml:space="preserve">Must serialize </w:t>
      </w:r>
      <w:r w:rsidR="002A032A" w:rsidRPr="00064A5D">
        <w:rPr>
          <w:rFonts w:ascii="Times New Roman" w:hAnsi="Times New Roman"/>
        </w:rPr>
        <w:t>al</w:t>
      </w:r>
      <w:r w:rsidR="002A032A">
        <w:rPr>
          <w:rFonts w:ascii="Times New Roman" w:hAnsi="Times New Roman"/>
        </w:rPr>
        <w:t>l</w:t>
      </w:r>
      <w:r w:rsidRPr="00064A5D">
        <w:rPr>
          <w:rFonts w:ascii="Times New Roman" w:hAnsi="Times New Roman"/>
        </w:rPr>
        <w:t xml:space="preserve"> the pages of the bid documen</w:t>
      </w:r>
      <w:r w:rsidR="00A151F0" w:rsidRPr="00064A5D">
        <w:rPr>
          <w:rFonts w:ascii="Times New Roman" w:hAnsi="Times New Roman"/>
        </w:rPr>
        <w:t>t failure to which shall lead to</w:t>
      </w:r>
      <w:r w:rsidR="00A151F0">
        <w:rPr>
          <w:rFonts w:ascii="Times New Roman" w:hAnsi="Times New Roman"/>
        </w:rPr>
        <w:t xml:space="preserve"> disqualification.</w:t>
      </w:r>
    </w:p>
    <w:p w:rsidR="00874A10" w:rsidRPr="00A151F0" w:rsidRDefault="00874A10" w:rsidP="00874A10">
      <w:pPr>
        <w:ind w:left="720"/>
        <w:jc w:val="both"/>
        <w:rPr>
          <w:rFonts w:ascii="Times New Roman" w:hAnsi="Times New Roman"/>
          <w:i/>
          <w:iCs/>
        </w:rPr>
      </w:pPr>
    </w:p>
    <w:p w:rsidR="00A151F0" w:rsidRDefault="00A151F0" w:rsidP="000B31EA">
      <w:pPr>
        <w:pStyle w:val="ListParagraph"/>
        <w:numPr>
          <w:ilvl w:val="1"/>
          <w:numId w:val="50"/>
        </w:numPr>
        <w:contextualSpacing w:val="0"/>
        <w:jc w:val="both"/>
        <w:rPr>
          <w:rFonts w:ascii="Times New Roman" w:hAnsi="Times New Roman"/>
        </w:rPr>
      </w:pPr>
      <w:r w:rsidRPr="00A151F0">
        <w:rPr>
          <w:rFonts w:ascii="Times New Roman" w:hAnsi="Times New Roman"/>
        </w:rPr>
        <w:t>The price quoted on the tender form shall be final and will not be subjected to any arithmetic error check that may lead to change of total contract sum on the tender form.</w:t>
      </w:r>
    </w:p>
    <w:p w:rsidR="00874A10" w:rsidRPr="00874A10" w:rsidRDefault="00874A10" w:rsidP="00874A10">
      <w:pPr>
        <w:pStyle w:val="ListParagraph"/>
        <w:rPr>
          <w:rFonts w:ascii="Times New Roman" w:hAnsi="Times New Roman"/>
        </w:rPr>
      </w:pPr>
    </w:p>
    <w:p w:rsidR="00874A10" w:rsidRPr="00874A10" w:rsidRDefault="00874A10" w:rsidP="000B31EA">
      <w:pPr>
        <w:pStyle w:val="ListParagraph"/>
        <w:numPr>
          <w:ilvl w:val="1"/>
          <w:numId w:val="50"/>
        </w:numPr>
        <w:contextualSpacing w:val="0"/>
        <w:jc w:val="both"/>
        <w:rPr>
          <w:rFonts w:ascii="Times New Roman" w:hAnsi="Times New Roman"/>
        </w:rPr>
      </w:pPr>
      <w:r>
        <w:rPr>
          <w:rFonts w:ascii="Times New Roman" w:hAnsi="Times New Roman"/>
        </w:rPr>
        <w:t xml:space="preserve"> </w:t>
      </w:r>
      <w:r w:rsidRPr="00874A10">
        <w:rPr>
          <w:rFonts w:ascii="Times New Roman" w:hAnsi="Times New Roman"/>
        </w:rPr>
        <w:t xml:space="preserve">The completed tender document </w:t>
      </w:r>
      <w:r w:rsidRPr="00874A10">
        <w:rPr>
          <w:rFonts w:ascii="Times New Roman" w:hAnsi="Times New Roman"/>
          <w:b/>
        </w:rPr>
        <w:t>MUST</w:t>
      </w:r>
      <w:r w:rsidRPr="00874A10">
        <w:rPr>
          <w:rFonts w:ascii="Times New Roman" w:hAnsi="Times New Roman"/>
        </w:rPr>
        <w:t xml:space="preserve"> be placed inside the tender box in the administration block on or before </w:t>
      </w:r>
      <w:r w:rsidRPr="00874A10">
        <w:rPr>
          <w:rFonts w:ascii="Times New Roman" w:hAnsi="Times New Roman"/>
          <w:b/>
          <w:bCs/>
        </w:rPr>
        <w:t xml:space="preserve">Tuesday, </w:t>
      </w:r>
      <w:r>
        <w:rPr>
          <w:rFonts w:ascii="Times New Roman" w:hAnsi="Times New Roman"/>
          <w:b/>
          <w:bCs/>
        </w:rPr>
        <w:t>30</w:t>
      </w:r>
      <w:r w:rsidRPr="00874A10">
        <w:rPr>
          <w:rFonts w:ascii="Times New Roman" w:hAnsi="Times New Roman"/>
          <w:b/>
          <w:bCs/>
          <w:vertAlign w:val="superscript"/>
        </w:rPr>
        <w:t>th</w:t>
      </w:r>
      <w:r w:rsidRPr="00874A10">
        <w:rPr>
          <w:rFonts w:ascii="Times New Roman" w:hAnsi="Times New Roman"/>
          <w:b/>
          <w:bCs/>
        </w:rPr>
        <w:t xml:space="preserve"> </w:t>
      </w:r>
      <w:r>
        <w:rPr>
          <w:rFonts w:ascii="Times New Roman" w:hAnsi="Times New Roman"/>
          <w:b/>
          <w:bCs/>
        </w:rPr>
        <w:t>Janu</w:t>
      </w:r>
      <w:r w:rsidRPr="00874A10">
        <w:rPr>
          <w:rFonts w:ascii="Times New Roman" w:hAnsi="Times New Roman"/>
          <w:b/>
          <w:bCs/>
        </w:rPr>
        <w:t xml:space="preserve">ary 2018 at 10.00 a.m. </w:t>
      </w:r>
      <w:r w:rsidRPr="00874A10">
        <w:rPr>
          <w:rFonts w:ascii="Times New Roman" w:hAnsi="Times New Roman"/>
        </w:rPr>
        <w:t>Opening will be done immediately thereafter at EACII in the presence of tenderers or their representatives who choose to attend</w:t>
      </w:r>
      <w:r w:rsidRPr="00874A10">
        <w:rPr>
          <w:rFonts w:ascii="Times New Roman" w:hAnsi="Times New Roman"/>
          <w:bCs/>
        </w:rPr>
        <w:t>.</w:t>
      </w:r>
      <w:r w:rsidRPr="00874A10">
        <w:rPr>
          <w:rFonts w:ascii="Times New Roman" w:hAnsi="Times New Roman"/>
          <w:b/>
          <w:bCs/>
        </w:rPr>
        <w:t xml:space="preserve">  </w:t>
      </w:r>
      <w:r w:rsidRPr="00874A10">
        <w:rPr>
          <w:rFonts w:ascii="Times New Roman" w:hAnsi="Times New Roman"/>
          <w:bCs/>
        </w:rPr>
        <w:t>Late submissions will be rejected and returned unopened immediately at the tenderer’s cost</w:t>
      </w:r>
      <w:r w:rsidR="004E3043">
        <w:rPr>
          <w:rFonts w:ascii="Times New Roman" w:hAnsi="Times New Roman"/>
          <w:bCs/>
        </w:rPr>
        <w:t>.</w:t>
      </w:r>
    </w:p>
    <w:p w:rsidR="00874A10" w:rsidRPr="00874A10" w:rsidRDefault="00874A10" w:rsidP="00874A10">
      <w:pPr>
        <w:pStyle w:val="ListParagraph"/>
        <w:autoSpaceDE w:val="0"/>
        <w:autoSpaceDN w:val="0"/>
        <w:adjustRightInd w:val="0"/>
        <w:jc w:val="center"/>
        <w:rPr>
          <w:b/>
          <w:bCs/>
          <w:i/>
          <w:iCs/>
          <w:sz w:val="22"/>
          <w:szCs w:val="22"/>
        </w:rPr>
      </w:pPr>
      <w:r w:rsidRPr="00874A10">
        <w:rPr>
          <w:b/>
          <w:bCs/>
          <w:i/>
          <w:iCs/>
          <w:sz w:val="22"/>
          <w:szCs w:val="22"/>
        </w:rPr>
        <w:t>The University reserves the right to reject any tender application in whole or part.</w:t>
      </w:r>
    </w:p>
    <w:p w:rsidR="00D171F0" w:rsidRDefault="00874A10" w:rsidP="004E3043">
      <w:pPr>
        <w:pStyle w:val="ListParagraph"/>
        <w:autoSpaceDE w:val="0"/>
        <w:autoSpaceDN w:val="0"/>
        <w:adjustRightInd w:val="0"/>
        <w:jc w:val="center"/>
        <w:rPr>
          <w:rFonts w:ascii="Times New Roman" w:hAnsi="Times New Roman"/>
        </w:rPr>
      </w:pPr>
      <w:r w:rsidRPr="00874A10">
        <w:rPr>
          <w:b/>
          <w:bCs/>
          <w:i/>
          <w:iCs/>
          <w:sz w:val="22"/>
          <w:szCs w:val="22"/>
        </w:rPr>
        <w:t>Canvassing will lead to automatic disqualification</w:t>
      </w:r>
    </w:p>
    <w:p w:rsidR="004E3043" w:rsidRDefault="004E3043" w:rsidP="00111CB3">
      <w:pPr>
        <w:rPr>
          <w:rFonts w:ascii="Times New Roman" w:hAnsi="Times New Roman"/>
          <w:b/>
          <w:sz w:val="28"/>
          <w:szCs w:val="28"/>
        </w:rPr>
      </w:pPr>
    </w:p>
    <w:p w:rsidR="00111CB3" w:rsidRPr="00111CB3" w:rsidRDefault="00111CB3" w:rsidP="00111CB3">
      <w:pPr>
        <w:rPr>
          <w:rFonts w:ascii="Times New Roman" w:hAnsi="Times New Roman"/>
          <w:b/>
          <w:sz w:val="28"/>
          <w:szCs w:val="28"/>
        </w:rPr>
      </w:pPr>
      <w:r w:rsidRPr="00111CB3">
        <w:rPr>
          <w:rFonts w:ascii="Times New Roman" w:hAnsi="Times New Roman"/>
          <w:b/>
          <w:sz w:val="28"/>
          <w:szCs w:val="28"/>
        </w:rPr>
        <w:t>VICE CHANCELLOR</w:t>
      </w:r>
    </w:p>
    <w:p w:rsidR="00561F36" w:rsidRPr="00111CB3" w:rsidRDefault="00561F36" w:rsidP="00D3775D">
      <w:pPr>
        <w:pStyle w:val="Heading4"/>
        <w:rPr>
          <w:rFonts w:ascii="Times New Roman" w:hAnsi="Times New Roman"/>
          <w:szCs w:val="28"/>
        </w:rPr>
      </w:pPr>
      <w:r w:rsidRPr="00111CB3">
        <w:rPr>
          <w:rFonts w:ascii="Times New Roman" w:hAnsi="Times New Roman"/>
          <w:szCs w:val="28"/>
        </w:rPr>
        <w:lastRenderedPageBreak/>
        <w:t>SECTION II</w:t>
      </w:r>
      <w:r w:rsidRPr="00111CB3">
        <w:rPr>
          <w:rFonts w:ascii="Times New Roman" w:hAnsi="Times New Roman"/>
          <w:szCs w:val="28"/>
        </w:rPr>
        <w:tab/>
        <w:t>-</w:t>
      </w:r>
      <w:r w:rsidRPr="00111CB3">
        <w:rPr>
          <w:rFonts w:ascii="Times New Roman" w:hAnsi="Times New Roman"/>
          <w:szCs w:val="28"/>
        </w:rPr>
        <w:tab/>
        <w:t>INSTRUCTIONS TO TENDERERS</w:t>
      </w:r>
    </w:p>
    <w:p w:rsidR="00111CB3" w:rsidRDefault="00111CB3" w:rsidP="00561F36">
      <w:pPr>
        <w:pStyle w:val="Heading1"/>
        <w:rPr>
          <w:rFonts w:ascii="Times New Roman" w:hAnsi="Times New Roman"/>
          <w:sz w:val="24"/>
        </w:rPr>
      </w:pPr>
    </w:p>
    <w:p w:rsidR="00561F36" w:rsidRPr="00771396" w:rsidRDefault="00561F36" w:rsidP="00561F36">
      <w:pPr>
        <w:pStyle w:val="Heading1"/>
        <w:rPr>
          <w:rFonts w:ascii="Times New Roman" w:hAnsi="Times New Roman"/>
          <w:sz w:val="24"/>
        </w:rPr>
      </w:pPr>
      <w:r w:rsidRPr="00771396">
        <w:rPr>
          <w:rFonts w:ascii="Times New Roman" w:hAnsi="Times New Roman"/>
          <w:sz w:val="24"/>
        </w:rPr>
        <w:t xml:space="preserve"> Table of Clauses</w:t>
      </w:r>
    </w:p>
    <w:p w:rsidR="00561F36" w:rsidRPr="00771396" w:rsidRDefault="00111CB3" w:rsidP="00561F36">
      <w:pPr>
        <w:pStyle w:val="Heading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61F36" w:rsidRPr="00771396">
        <w:rPr>
          <w:rFonts w:ascii="Times New Roman" w:hAnsi="Times New Roman"/>
          <w:sz w:val="24"/>
        </w:rPr>
        <w:t>Page</w:t>
      </w:r>
    </w:p>
    <w:p w:rsidR="00561F36" w:rsidRPr="00771396" w:rsidRDefault="00561F36" w:rsidP="00A670DC">
      <w:pPr>
        <w:numPr>
          <w:ilvl w:val="1"/>
          <w:numId w:val="3"/>
        </w:numPr>
        <w:rPr>
          <w:rFonts w:ascii="Times New Roman" w:hAnsi="Times New Roman"/>
        </w:rPr>
      </w:pPr>
      <w:r w:rsidRPr="00771396">
        <w:rPr>
          <w:rFonts w:ascii="Times New Roman" w:hAnsi="Times New Roman"/>
        </w:rPr>
        <w:t>Eligible tenderers………………………</w:t>
      </w:r>
      <w:r w:rsidRPr="00771396">
        <w:rPr>
          <w:rFonts w:ascii="Times New Roman" w:hAnsi="Times New Roman"/>
        </w:rPr>
        <w:tab/>
        <w:t>6</w:t>
      </w:r>
    </w:p>
    <w:p w:rsidR="00561F36" w:rsidRPr="00771396" w:rsidRDefault="00561F36" w:rsidP="00A670DC">
      <w:pPr>
        <w:numPr>
          <w:ilvl w:val="1"/>
          <w:numId w:val="3"/>
        </w:numPr>
        <w:rPr>
          <w:rFonts w:ascii="Times New Roman" w:hAnsi="Times New Roman"/>
        </w:rPr>
      </w:pPr>
      <w:r w:rsidRPr="00771396">
        <w:rPr>
          <w:rFonts w:ascii="Times New Roman" w:hAnsi="Times New Roman"/>
        </w:rPr>
        <w:t>Eligible goods………………………….</w:t>
      </w:r>
      <w:r w:rsidRPr="00771396">
        <w:rPr>
          <w:rFonts w:ascii="Times New Roman" w:hAnsi="Times New Roman"/>
        </w:rPr>
        <w:tab/>
        <w:t>6</w:t>
      </w:r>
    </w:p>
    <w:p w:rsidR="00561F36" w:rsidRPr="00771396" w:rsidRDefault="00561F36" w:rsidP="00A670DC">
      <w:pPr>
        <w:numPr>
          <w:ilvl w:val="1"/>
          <w:numId w:val="3"/>
        </w:numPr>
        <w:rPr>
          <w:rFonts w:ascii="Times New Roman" w:hAnsi="Times New Roman"/>
        </w:rPr>
      </w:pPr>
      <w:r w:rsidRPr="00771396">
        <w:rPr>
          <w:rFonts w:ascii="Times New Roman" w:hAnsi="Times New Roman"/>
        </w:rPr>
        <w:t>Cost of tendering…………………………</w:t>
      </w:r>
      <w:r w:rsidRPr="00771396">
        <w:rPr>
          <w:rFonts w:ascii="Times New Roman" w:hAnsi="Times New Roman"/>
        </w:rPr>
        <w:tab/>
        <w:t>6</w:t>
      </w:r>
    </w:p>
    <w:p w:rsidR="00561F36" w:rsidRPr="00771396" w:rsidRDefault="00561F36" w:rsidP="00A670DC">
      <w:pPr>
        <w:numPr>
          <w:ilvl w:val="1"/>
          <w:numId w:val="3"/>
        </w:numPr>
        <w:rPr>
          <w:rFonts w:ascii="Times New Roman" w:hAnsi="Times New Roman"/>
        </w:rPr>
      </w:pPr>
      <w:r w:rsidRPr="00771396">
        <w:rPr>
          <w:rFonts w:ascii="Times New Roman" w:hAnsi="Times New Roman"/>
        </w:rPr>
        <w:t>Contents of Tender document………………</w:t>
      </w:r>
      <w:r w:rsidRPr="00771396">
        <w:rPr>
          <w:rFonts w:ascii="Times New Roman" w:hAnsi="Times New Roman"/>
        </w:rPr>
        <w:tab/>
        <w:t>7</w:t>
      </w:r>
    </w:p>
    <w:p w:rsidR="00561F36" w:rsidRPr="00771396" w:rsidRDefault="00561F36" w:rsidP="00A670DC">
      <w:pPr>
        <w:numPr>
          <w:ilvl w:val="1"/>
          <w:numId w:val="3"/>
        </w:numPr>
        <w:rPr>
          <w:rFonts w:ascii="Times New Roman" w:hAnsi="Times New Roman"/>
        </w:rPr>
      </w:pPr>
      <w:r w:rsidRPr="00771396">
        <w:rPr>
          <w:rFonts w:ascii="Times New Roman" w:hAnsi="Times New Roman"/>
        </w:rPr>
        <w:t>Clarification of documents………………</w:t>
      </w:r>
      <w:r w:rsidRPr="00771396">
        <w:rPr>
          <w:rFonts w:ascii="Times New Roman" w:hAnsi="Times New Roman"/>
        </w:rPr>
        <w:tab/>
        <w:t>7</w:t>
      </w:r>
    </w:p>
    <w:p w:rsidR="00561F36" w:rsidRPr="00771396" w:rsidRDefault="00561F36" w:rsidP="00A670DC">
      <w:pPr>
        <w:numPr>
          <w:ilvl w:val="1"/>
          <w:numId w:val="3"/>
        </w:numPr>
        <w:rPr>
          <w:rFonts w:ascii="Times New Roman" w:hAnsi="Times New Roman"/>
        </w:rPr>
      </w:pPr>
      <w:r w:rsidRPr="00771396">
        <w:rPr>
          <w:rFonts w:ascii="Times New Roman" w:hAnsi="Times New Roman"/>
        </w:rPr>
        <w:t>Amendment of documents……………..</w:t>
      </w:r>
      <w:r w:rsidRPr="00771396">
        <w:rPr>
          <w:rFonts w:ascii="Times New Roman" w:hAnsi="Times New Roman"/>
        </w:rPr>
        <w:tab/>
        <w:t>8</w:t>
      </w:r>
    </w:p>
    <w:p w:rsidR="00561F36" w:rsidRPr="00771396" w:rsidRDefault="00561F36" w:rsidP="00A670DC">
      <w:pPr>
        <w:numPr>
          <w:ilvl w:val="1"/>
          <w:numId w:val="3"/>
        </w:numPr>
        <w:rPr>
          <w:rFonts w:ascii="Times New Roman" w:hAnsi="Times New Roman"/>
        </w:rPr>
      </w:pPr>
      <w:r w:rsidRPr="00771396">
        <w:rPr>
          <w:rFonts w:ascii="Times New Roman" w:hAnsi="Times New Roman"/>
        </w:rPr>
        <w:t>Language of tender……………………..</w:t>
      </w:r>
      <w:r w:rsidRPr="00771396">
        <w:rPr>
          <w:rFonts w:ascii="Times New Roman" w:hAnsi="Times New Roman"/>
        </w:rPr>
        <w:tab/>
        <w:t>8</w:t>
      </w:r>
    </w:p>
    <w:p w:rsidR="00561F36" w:rsidRPr="00771396" w:rsidRDefault="00561F36" w:rsidP="00A670DC">
      <w:pPr>
        <w:numPr>
          <w:ilvl w:val="1"/>
          <w:numId w:val="3"/>
        </w:numPr>
        <w:rPr>
          <w:rFonts w:ascii="Times New Roman" w:hAnsi="Times New Roman"/>
        </w:rPr>
      </w:pPr>
      <w:r w:rsidRPr="00771396">
        <w:rPr>
          <w:rFonts w:ascii="Times New Roman" w:hAnsi="Times New Roman"/>
        </w:rPr>
        <w:t>Documents comprising the tender……….</w:t>
      </w:r>
      <w:r w:rsidRPr="00771396">
        <w:rPr>
          <w:rFonts w:ascii="Times New Roman" w:hAnsi="Times New Roman"/>
        </w:rPr>
        <w:tab/>
        <w:t>8</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forms……………………………..</w:t>
      </w:r>
      <w:r w:rsidRPr="00771396">
        <w:rPr>
          <w:rFonts w:ascii="Times New Roman" w:hAnsi="Times New Roman"/>
        </w:rPr>
        <w:tab/>
        <w:t>9</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prices……………………………...</w:t>
      </w:r>
      <w:r w:rsidRPr="00771396">
        <w:rPr>
          <w:rFonts w:ascii="Times New Roman" w:hAnsi="Times New Roman"/>
        </w:rPr>
        <w:tab/>
        <w:t>9</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currencies………………………….</w:t>
      </w:r>
      <w:r w:rsidRPr="00771396">
        <w:rPr>
          <w:rFonts w:ascii="Times New Roman" w:hAnsi="Times New Roman"/>
        </w:rPr>
        <w:tab/>
        <w:t>9</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Tenderers eligibility and qualifications……</w:t>
      </w:r>
      <w:r w:rsidRPr="00771396">
        <w:rPr>
          <w:rFonts w:ascii="Times New Roman" w:hAnsi="Times New Roman"/>
        </w:rPr>
        <w:tab/>
        <w:t>0</w:t>
      </w:r>
    </w:p>
    <w:p w:rsidR="00561F36" w:rsidRPr="00771396" w:rsidRDefault="00561F36" w:rsidP="00A670DC">
      <w:pPr>
        <w:numPr>
          <w:ilvl w:val="1"/>
          <w:numId w:val="3"/>
        </w:numPr>
        <w:rPr>
          <w:rFonts w:ascii="Times New Roman" w:hAnsi="Times New Roman"/>
        </w:rPr>
      </w:pPr>
      <w:r w:rsidRPr="00771396">
        <w:rPr>
          <w:rFonts w:ascii="Times New Roman" w:hAnsi="Times New Roman"/>
        </w:rPr>
        <w:t xml:space="preserve">Goods’ eligibility and conformity to </w:t>
      </w:r>
    </w:p>
    <w:p w:rsidR="00561F36" w:rsidRPr="00771396" w:rsidRDefault="00561F36" w:rsidP="00561F36">
      <w:pPr>
        <w:ind w:left="1440" w:firstLine="720"/>
        <w:rPr>
          <w:rFonts w:ascii="Times New Roman" w:hAnsi="Times New Roman"/>
        </w:rPr>
      </w:pPr>
      <w:r w:rsidRPr="00771396">
        <w:rPr>
          <w:rFonts w:ascii="Times New Roman" w:hAnsi="Times New Roman"/>
        </w:rPr>
        <w:t>tender documents…………………………..</w:t>
      </w:r>
      <w:r w:rsidRPr="00771396">
        <w:rPr>
          <w:rFonts w:ascii="Times New Roman" w:hAnsi="Times New Roman"/>
        </w:rPr>
        <w:tab/>
        <w:t>10</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security…………………………….</w:t>
      </w:r>
      <w:r w:rsidRPr="00771396">
        <w:rPr>
          <w:rFonts w:ascii="Times New Roman" w:hAnsi="Times New Roman"/>
        </w:rPr>
        <w:tab/>
        <w:t>11</w:t>
      </w:r>
    </w:p>
    <w:p w:rsidR="00561F36" w:rsidRPr="00771396" w:rsidRDefault="00561F36" w:rsidP="00A670DC">
      <w:pPr>
        <w:numPr>
          <w:ilvl w:val="1"/>
          <w:numId w:val="3"/>
        </w:numPr>
        <w:rPr>
          <w:rFonts w:ascii="Times New Roman" w:hAnsi="Times New Roman"/>
        </w:rPr>
      </w:pPr>
      <w:r w:rsidRPr="00771396">
        <w:rPr>
          <w:rFonts w:ascii="Times New Roman" w:hAnsi="Times New Roman"/>
        </w:rPr>
        <w:t>Validity of tenders…………………………</w:t>
      </w:r>
      <w:r w:rsidRPr="00771396">
        <w:rPr>
          <w:rFonts w:ascii="Times New Roman" w:hAnsi="Times New Roman"/>
        </w:rPr>
        <w:tab/>
        <w:t>12</w:t>
      </w:r>
    </w:p>
    <w:p w:rsidR="00561F36" w:rsidRPr="00771396" w:rsidRDefault="00561F36" w:rsidP="00A670DC">
      <w:pPr>
        <w:numPr>
          <w:ilvl w:val="1"/>
          <w:numId w:val="3"/>
        </w:numPr>
        <w:rPr>
          <w:rFonts w:ascii="Times New Roman" w:hAnsi="Times New Roman"/>
        </w:rPr>
      </w:pPr>
      <w:r w:rsidRPr="00771396">
        <w:rPr>
          <w:rFonts w:ascii="Times New Roman" w:hAnsi="Times New Roman"/>
        </w:rPr>
        <w:t>Format and signing of tenders…………….</w:t>
      </w:r>
      <w:r w:rsidRPr="00771396">
        <w:rPr>
          <w:rFonts w:ascii="Times New Roman" w:hAnsi="Times New Roman"/>
        </w:rPr>
        <w:tab/>
        <w:t>13</w:t>
      </w:r>
    </w:p>
    <w:p w:rsidR="00561F36" w:rsidRPr="00771396" w:rsidRDefault="00561F36" w:rsidP="00A670DC">
      <w:pPr>
        <w:numPr>
          <w:ilvl w:val="1"/>
          <w:numId w:val="3"/>
        </w:numPr>
        <w:rPr>
          <w:rFonts w:ascii="Times New Roman" w:hAnsi="Times New Roman"/>
        </w:rPr>
      </w:pPr>
      <w:r w:rsidRPr="00771396">
        <w:rPr>
          <w:rFonts w:ascii="Times New Roman" w:hAnsi="Times New Roman"/>
        </w:rPr>
        <w:t>Sealing and marking of tenders…………….</w:t>
      </w:r>
      <w:r w:rsidRPr="00771396">
        <w:rPr>
          <w:rFonts w:ascii="Times New Roman" w:hAnsi="Times New Roman"/>
        </w:rPr>
        <w:tab/>
        <w:t>13</w:t>
      </w:r>
    </w:p>
    <w:p w:rsidR="00561F36" w:rsidRPr="00771396" w:rsidRDefault="00561F36" w:rsidP="00A670DC">
      <w:pPr>
        <w:numPr>
          <w:ilvl w:val="1"/>
          <w:numId w:val="3"/>
        </w:numPr>
        <w:rPr>
          <w:rFonts w:ascii="Times New Roman" w:hAnsi="Times New Roman"/>
        </w:rPr>
      </w:pPr>
      <w:r w:rsidRPr="00771396">
        <w:rPr>
          <w:rFonts w:ascii="Times New Roman" w:hAnsi="Times New Roman"/>
        </w:rPr>
        <w:t>Deadline for submission of tender …………</w:t>
      </w:r>
      <w:r w:rsidRPr="00771396">
        <w:rPr>
          <w:rFonts w:ascii="Times New Roman" w:hAnsi="Times New Roman"/>
        </w:rPr>
        <w:tab/>
        <w:t>14</w:t>
      </w:r>
    </w:p>
    <w:p w:rsidR="00561F36" w:rsidRPr="00771396" w:rsidRDefault="00561F36" w:rsidP="00A670DC">
      <w:pPr>
        <w:numPr>
          <w:ilvl w:val="1"/>
          <w:numId w:val="3"/>
        </w:numPr>
        <w:rPr>
          <w:rFonts w:ascii="Times New Roman" w:hAnsi="Times New Roman"/>
        </w:rPr>
      </w:pPr>
      <w:r w:rsidRPr="00771396">
        <w:rPr>
          <w:rFonts w:ascii="Times New Roman" w:hAnsi="Times New Roman"/>
        </w:rPr>
        <w:t>Modification and withdrawal of tenders…..</w:t>
      </w:r>
      <w:r w:rsidRPr="00771396">
        <w:rPr>
          <w:rFonts w:ascii="Times New Roman" w:hAnsi="Times New Roman"/>
        </w:rPr>
        <w:tab/>
        <w:t>14</w:t>
      </w:r>
    </w:p>
    <w:p w:rsidR="00561F36" w:rsidRPr="00771396" w:rsidRDefault="00561F36" w:rsidP="00A670DC">
      <w:pPr>
        <w:numPr>
          <w:ilvl w:val="1"/>
          <w:numId w:val="3"/>
        </w:numPr>
        <w:rPr>
          <w:rFonts w:ascii="Times New Roman" w:hAnsi="Times New Roman"/>
        </w:rPr>
      </w:pPr>
      <w:r w:rsidRPr="00771396">
        <w:rPr>
          <w:rFonts w:ascii="Times New Roman" w:hAnsi="Times New Roman"/>
        </w:rPr>
        <w:t>Opening of tenders…………………………</w:t>
      </w:r>
      <w:r w:rsidRPr="00771396">
        <w:rPr>
          <w:rFonts w:ascii="Times New Roman" w:hAnsi="Times New Roman"/>
        </w:rPr>
        <w:tab/>
        <w:t>15</w:t>
      </w:r>
    </w:p>
    <w:p w:rsidR="00561F36" w:rsidRPr="00771396" w:rsidRDefault="00561F36" w:rsidP="00A670DC">
      <w:pPr>
        <w:numPr>
          <w:ilvl w:val="1"/>
          <w:numId w:val="3"/>
        </w:numPr>
        <w:rPr>
          <w:rFonts w:ascii="Times New Roman" w:hAnsi="Times New Roman"/>
        </w:rPr>
      </w:pPr>
      <w:r w:rsidRPr="00771396">
        <w:rPr>
          <w:rFonts w:ascii="Times New Roman" w:hAnsi="Times New Roman"/>
        </w:rPr>
        <w:t>Clarification of tenders……………………..</w:t>
      </w:r>
      <w:r w:rsidRPr="00771396">
        <w:rPr>
          <w:rFonts w:ascii="Times New Roman" w:hAnsi="Times New Roman"/>
        </w:rPr>
        <w:tab/>
        <w:t>15</w:t>
      </w:r>
    </w:p>
    <w:p w:rsidR="00561F36" w:rsidRPr="00771396" w:rsidRDefault="00561F36" w:rsidP="00A670DC">
      <w:pPr>
        <w:numPr>
          <w:ilvl w:val="1"/>
          <w:numId w:val="3"/>
        </w:numPr>
        <w:rPr>
          <w:rFonts w:ascii="Times New Roman" w:hAnsi="Times New Roman"/>
        </w:rPr>
      </w:pPr>
      <w:r w:rsidRPr="00771396">
        <w:rPr>
          <w:rFonts w:ascii="Times New Roman" w:hAnsi="Times New Roman"/>
        </w:rPr>
        <w:t>Pre</w:t>
      </w:r>
      <w:r w:rsidR="00771396">
        <w:rPr>
          <w:rFonts w:ascii="Times New Roman" w:hAnsi="Times New Roman"/>
        </w:rPr>
        <w:t>li</w:t>
      </w:r>
      <w:r w:rsidR="001C2696">
        <w:rPr>
          <w:rFonts w:ascii="Times New Roman" w:hAnsi="Times New Roman"/>
        </w:rPr>
        <w:t>minary examination……………………..</w:t>
      </w:r>
      <w:r w:rsidRPr="00771396">
        <w:rPr>
          <w:rFonts w:ascii="Times New Roman" w:hAnsi="Times New Roman"/>
        </w:rPr>
        <w:t>15</w:t>
      </w:r>
    </w:p>
    <w:p w:rsidR="00561F36" w:rsidRPr="00771396" w:rsidRDefault="00561F36" w:rsidP="00A670DC">
      <w:pPr>
        <w:numPr>
          <w:ilvl w:val="1"/>
          <w:numId w:val="3"/>
        </w:numPr>
        <w:rPr>
          <w:rFonts w:ascii="Times New Roman" w:hAnsi="Times New Roman"/>
        </w:rPr>
      </w:pPr>
      <w:r w:rsidRPr="00771396">
        <w:rPr>
          <w:rFonts w:ascii="Times New Roman" w:hAnsi="Times New Roman"/>
        </w:rPr>
        <w:t>Conversion to single currency……………</w:t>
      </w:r>
      <w:r w:rsidRPr="00771396">
        <w:rPr>
          <w:rFonts w:ascii="Times New Roman" w:hAnsi="Times New Roman"/>
        </w:rPr>
        <w:tab/>
        <w:t>16</w:t>
      </w:r>
    </w:p>
    <w:p w:rsidR="00561F36" w:rsidRPr="00771396" w:rsidRDefault="00561F36" w:rsidP="00A670DC">
      <w:pPr>
        <w:numPr>
          <w:ilvl w:val="1"/>
          <w:numId w:val="3"/>
        </w:numPr>
        <w:rPr>
          <w:rFonts w:ascii="Times New Roman" w:hAnsi="Times New Roman"/>
        </w:rPr>
      </w:pPr>
      <w:r w:rsidRPr="00771396">
        <w:rPr>
          <w:rFonts w:ascii="Times New Roman" w:hAnsi="Times New Roman"/>
        </w:rPr>
        <w:t>Evaluation and comparison of tenders……..</w:t>
      </w:r>
      <w:r w:rsidRPr="00771396">
        <w:rPr>
          <w:rFonts w:ascii="Times New Roman" w:hAnsi="Times New Roman"/>
        </w:rPr>
        <w:tab/>
        <w:t>16</w:t>
      </w:r>
    </w:p>
    <w:p w:rsidR="00561F36" w:rsidRPr="00771396" w:rsidRDefault="00561F36" w:rsidP="00A670DC">
      <w:pPr>
        <w:numPr>
          <w:ilvl w:val="1"/>
          <w:numId w:val="3"/>
        </w:numPr>
        <w:rPr>
          <w:rFonts w:ascii="Times New Roman" w:hAnsi="Times New Roman"/>
        </w:rPr>
      </w:pPr>
      <w:r w:rsidRPr="00771396">
        <w:rPr>
          <w:rFonts w:ascii="Times New Roman" w:hAnsi="Times New Roman"/>
        </w:rPr>
        <w:t>Contacting the procuring entity…………….</w:t>
      </w:r>
      <w:r w:rsidRPr="00771396">
        <w:rPr>
          <w:rFonts w:ascii="Times New Roman" w:hAnsi="Times New Roman"/>
        </w:rPr>
        <w:tab/>
        <w:t>17</w:t>
      </w:r>
    </w:p>
    <w:p w:rsidR="00561F36" w:rsidRPr="00771396" w:rsidRDefault="00561F36" w:rsidP="00A670DC">
      <w:pPr>
        <w:numPr>
          <w:ilvl w:val="1"/>
          <w:numId w:val="3"/>
        </w:numPr>
        <w:rPr>
          <w:rFonts w:ascii="Times New Roman" w:hAnsi="Times New Roman"/>
        </w:rPr>
      </w:pPr>
      <w:r w:rsidRPr="00771396">
        <w:rPr>
          <w:rFonts w:ascii="Times New Roman" w:hAnsi="Times New Roman"/>
        </w:rPr>
        <w:t>Award of contract…………………………..</w:t>
      </w:r>
      <w:r w:rsidRPr="00771396">
        <w:rPr>
          <w:rFonts w:ascii="Times New Roman" w:hAnsi="Times New Roman"/>
        </w:rPr>
        <w:tab/>
        <w:t>17</w:t>
      </w:r>
    </w:p>
    <w:p w:rsidR="00561F36" w:rsidRPr="00771396" w:rsidRDefault="00561F36" w:rsidP="00561F36">
      <w:pPr>
        <w:numPr>
          <w:ilvl w:val="1"/>
          <w:numId w:val="2"/>
        </w:numPr>
        <w:rPr>
          <w:rFonts w:ascii="Times New Roman" w:hAnsi="Times New Roman"/>
        </w:rPr>
      </w:pPr>
      <w:r w:rsidRPr="00771396">
        <w:rPr>
          <w:rFonts w:ascii="Times New Roman" w:hAnsi="Times New Roman"/>
        </w:rPr>
        <w:t>Post qualification…………………………..</w:t>
      </w:r>
      <w:r w:rsidRPr="00771396">
        <w:rPr>
          <w:rFonts w:ascii="Times New Roman" w:hAnsi="Times New Roman"/>
        </w:rPr>
        <w:tab/>
        <w:t>17</w:t>
      </w:r>
    </w:p>
    <w:p w:rsidR="00561F36" w:rsidRPr="00771396" w:rsidRDefault="00561F36" w:rsidP="00561F36">
      <w:pPr>
        <w:numPr>
          <w:ilvl w:val="1"/>
          <w:numId w:val="2"/>
        </w:numPr>
        <w:rPr>
          <w:rFonts w:ascii="Times New Roman" w:hAnsi="Times New Roman"/>
        </w:rPr>
      </w:pPr>
      <w:r w:rsidRPr="00771396">
        <w:rPr>
          <w:rFonts w:ascii="Times New Roman" w:hAnsi="Times New Roman"/>
        </w:rPr>
        <w:t>Award criteria……………………………..</w:t>
      </w:r>
      <w:r w:rsidRPr="00771396">
        <w:rPr>
          <w:rFonts w:ascii="Times New Roman" w:hAnsi="Times New Roman"/>
        </w:rPr>
        <w:tab/>
        <w:t>17</w:t>
      </w:r>
    </w:p>
    <w:p w:rsidR="00561F36" w:rsidRPr="00771396" w:rsidRDefault="00561F36" w:rsidP="00561F36">
      <w:pPr>
        <w:numPr>
          <w:ilvl w:val="1"/>
          <w:numId w:val="2"/>
        </w:numPr>
        <w:rPr>
          <w:rFonts w:ascii="Times New Roman" w:hAnsi="Times New Roman"/>
        </w:rPr>
      </w:pPr>
      <w:r w:rsidRPr="00771396">
        <w:rPr>
          <w:rFonts w:ascii="Times New Roman" w:hAnsi="Times New Roman"/>
        </w:rPr>
        <w:t>Procuring entity’s right to vary quantities….</w:t>
      </w:r>
      <w:r w:rsidRPr="00771396">
        <w:rPr>
          <w:rFonts w:ascii="Times New Roman" w:hAnsi="Times New Roman"/>
        </w:rPr>
        <w:tab/>
        <w:t>18</w:t>
      </w:r>
    </w:p>
    <w:p w:rsidR="00561F36" w:rsidRPr="00771396" w:rsidRDefault="00561F36" w:rsidP="00561F36">
      <w:pPr>
        <w:numPr>
          <w:ilvl w:val="1"/>
          <w:numId w:val="2"/>
        </w:numPr>
        <w:rPr>
          <w:rFonts w:ascii="Times New Roman" w:hAnsi="Times New Roman"/>
        </w:rPr>
      </w:pPr>
      <w:r w:rsidRPr="00771396">
        <w:rPr>
          <w:rFonts w:ascii="Times New Roman" w:hAnsi="Times New Roman"/>
        </w:rPr>
        <w:t xml:space="preserve">Procuring entity’s right to accept or </w:t>
      </w:r>
    </w:p>
    <w:p w:rsidR="00561F36" w:rsidRPr="00771396" w:rsidRDefault="00561F36" w:rsidP="00561F36">
      <w:pPr>
        <w:ind w:left="1440" w:firstLine="720"/>
        <w:rPr>
          <w:rFonts w:ascii="Times New Roman" w:hAnsi="Times New Roman"/>
        </w:rPr>
      </w:pPr>
      <w:r w:rsidRPr="00771396">
        <w:rPr>
          <w:rFonts w:ascii="Times New Roman" w:hAnsi="Times New Roman"/>
        </w:rPr>
        <w:t>reject any or all tenders ……………………</w:t>
      </w:r>
      <w:r w:rsidRPr="00771396">
        <w:rPr>
          <w:rFonts w:ascii="Times New Roman" w:hAnsi="Times New Roman"/>
        </w:rPr>
        <w:tab/>
        <w:t>18</w:t>
      </w:r>
    </w:p>
    <w:p w:rsidR="00561F36" w:rsidRPr="00771396" w:rsidRDefault="00561F36" w:rsidP="00A670DC">
      <w:pPr>
        <w:numPr>
          <w:ilvl w:val="1"/>
          <w:numId w:val="3"/>
        </w:numPr>
        <w:rPr>
          <w:rFonts w:ascii="Times New Roman" w:hAnsi="Times New Roman"/>
        </w:rPr>
      </w:pPr>
      <w:r w:rsidRPr="00771396">
        <w:rPr>
          <w:rFonts w:ascii="Times New Roman" w:hAnsi="Times New Roman"/>
        </w:rPr>
        <w:t>Notification of award……………………..</w:t>
      </w:r>
      <w:r w:rsidRPr="00771396">
        <w:rPr>
          <w:rFonts w:ascii="Times New Roman" w:hAnsi="Times New Roman"/>
        </w:rPr>
        <w:tab/>
        <w:t>18</w:t>
      </w:r>
    </w:p>
    <w:p w:rsidR="00561F36" w:rsidRPr="00771396" w:rsidRDefault="00561F36" w:rsidP="00A670DC">
      <w:pPr>
        <w:numPr>
          <w:ilvl w:val="1"/>
          <w:numId w:val="3"/>
        </w:numPr>
        <w:jc w:val="both"/>
        <w:rPr>
          <w:rFonts w:ascii="Times New Roman" w:hAnsi="Times New Roman"/>
        </w:rPr>
      </w:pPr>
      <w:r w:rsidRPr="00771396">
        <w:rPr>
          <w:rFonts w:ascii="Times New Roman" w:hAnsi="Times New Roman"/>
        </w:rPr>
        <w:t>Signing of contract……………………….</w:t>
      </w:r>
      <w:r w:rsidRPr="00771396">
        <w:rPr>
          <w:rFonts w:ascii="Times New Roman" w:hAnsi="Times New Roman"/>
        </w:rPr>
        <w:tab/>
        <w:t>18</w:t>
      </w:r>
    </w:p>
    <w:p w:rsidR="00561F36" w:rsidRPr="00771396" w:rsidRDefault="00561F36" w:rsidP="00A670DC">
      <w:pPr>
        <w:numPr>
          <w:ilvl w:val="1"/>
          <w:numId w:val="3"/>
        </w:numPr>
        <w:jc w:val="both"/>
        <w:rPr>
          <w:rFonts w:ascii="Times New Roman" w:hAnsi="Times New Roman"/>
        </w:rPr>
      </w:pPr>
      <w:r w:rsidRPr="00771396">
        <w:rPr>
          <w:rFonts w:ascii="Times New Roman" w:hAnsi="Times New Roman"/>
        </w:rPr>
        <w:t>Performance security……………………….</w:t>
      </w:r>
      <w:r w:rsidRPr="00771396">
        <w:rPr>
          <w:rFonts w:ascii="Times New Roman" w:hAnsi="Times New Roman"/>
        </w:rPr>
        <w:tab/>
        <w:t>19</w:t>
      </w:r>
    </w:p>
    <w:p w:rsidR="00561F36" w:rsidRPr="00771396" w:rsidRDefault="00561F36" w:rsidP="00A670DC">
      <w:pPr>
        <w:numPr>
          <w:ilvl w:val="1"/>
          <w:numId w:val="3"/>
        </w:numPr>
        <w:jc w:val="both"/>
        <w:rPr>
          <w:rFonts w:ascii="Times New Roman" w:hAnsi="Times New Roman"/>
        </w:rPr>
      </w:pPr>
      <w:r w:rsidRPr="00771396">
        <w:rPr>
          <w:rFonts w:ascii="Times New Roman" w:hAnsi="Times New Roman"/>
        </w:rPr>
        <w:t>Corrupt or fraudulent practices…………….</w:t>
      </w:r>
      <w:r w:rsidRPr="00771396">
        <w:rPr>
          <w:rFonts w:ascii="Times New Roman" w:hAnsi="Times New Roman"/>
        </w:rPr>
        <w:tab/>
        <w:t>19</w:t>
      </w:r>
    </w:p>
    <w:p w:rsidR="00771396" w:rsidRDefault="00771396" w:rsidP="00561F36">
      <w:pPr>
        <w:pStyle w:val="Heading2"/>
        <w:rPr>
          <w:rFonts w:ascii="Times New Roman" w:hAnsi="Times New Roman"/>
        </w:rPr>
      </w:pPr>
    </w:p>
    <w:p w:rsidR="00D171F0" w:rsidRPr="00D171F0" w:rsidRDefault="00D171F0" w:rsidP="00D171F0"/>
    <w:p w:rsidR="00771396" w:rsidRDefault="00771396" w:rsidP="00561F36">
      <w:pPr>
        <w:pStyle w:val="Heading2"/>
        <w:rPr>
          <w:rFonts w:ascii="Times New Roman" w:hAnsi="Times New Roman"/>
        </w:rPr>
      </w:pPr>
    </w:p>
    <w:p w:rsidR="00771396" w:rsidRDefault="00771396" w:rsidP="00561F36">
      <w:pPr>
        <w:pStyle w:val="Heading2"/>
        <w:rPr>
          <w:rFonts w:ascii="Times New Roman" w:hAnsi="Times New Roman"/>
        </w:rPr>
      </w:pPr>
    </w:p>
    <w:p w:rsidR="00D171F0" w:rsidRDefault="00D171F0" w:rsidP="00561F36">
      <w:pPr>
        <w:pStyle w:val="Heading2"/>
        <w:rPr>
          <w:rFonts w:ascii="Times New Roman" w:hAnsi="Times New Roman"/>
        </w:rPr>
      </w:pPr>
    </w:p>
    <w:p w:rsidR="00D171F0" w:rsidRPr="00D171F0" w:rsidRDefault="00D171F0" w:rsidP="00D171F0"/>
    <w:p w:rsidR="00D171F0" w:rsidRDefault="00D171F0" w:rsidP="00561F36">
      <w:pPr>
        <w:pStyle w:val="Heading2"/>
        <w:rPr>
          <w:rFonts w:ascii="Times New Roman" w:hAnsi="Times New Roman"/>
        </w:rPr>
      </w:pPr>
    </w:p>
    <w:p w:rsidR="00D171F0" w:rsidRPr="00D171F0" w:rsidRDefault="00D171F0" w:rsidP="00D171F0"/>
    <w:p w:rsidR="00561F36" w:rsidRPr="00111CB3" w:rsidRDefault="00561F36" w:rsidP="00561F36">
      <w:pPr>
        <w:pStyle w:val="Heading2"/>
        <w:rPr>
          <w:rFonts w:ascii="Times New Roman" w:hAnsi="Times New Roman"/>
          <w:szCs w:val="28"/>
        </w:rPr>
      </w:pPr>
      <w:r w:rsidRPr="00111CB3">
        <w:rPr>
          <w:rFonts w:ascii="Times New Roman" w:hAnsi="Times New Roman"/>
          <w:szCs w:val="28"/>
        </w:rPr>
        <w:lastRenderedPageBreak/>
        <w:t xml:space="preserve">SECTION II </w:t>
      </w:r>
      <w:r w:rsidRPr="00111CB3">
        <w:rPr>
          <w:rFonts w:ascii="Times New Roman" w:hAnsi="Times New Roman"/>
          <w:szCs w:val="28"/>
        </w:rPr>
        <w:tab/>
        <w:t>-</w:t>
      </w:r>
      <w:r w:rsidRPr="00111CB3">
        <w:rPr>
          <w:rFonts w:ascii="Times New Roman" w:hAnsi="Times New Roman"/>
          <w:szCs w:val="28"/>
        </w:rPr>
        <w:tab/>
        <w:t>INSTRUCTIONS TO TENDERERS</w:t>
      </w:r>
    </w:p>
    <w:p w:rsidR="00561F36" w:rsidRPr="007D5218" w:rsidRDefault="00561F36" w:rsidP="00561F36">
      <w:pPr>
        <w:jc w:val="both"/>
        <w:rPr>
          <w:rFonts w:ascii="Times New Roman" w:hAnsi="Times New Roman"/>
        </w:rPr>
      </w:pPr>
    </w:p>
    <w:p w:rsidR="00561F36" w:rsidRPr="007D5218" w:rsidRDefault="00561F36" w:rsidP="00A670DC">
      <w:pPr>
        <w:numPr>
          <w:ilvl w:val="1"/>
          <w:numId w:val="4"/>
        </w:numPr>
        <w:jc w:val="both"/>
        <w:rPr>
          <w:rFonts w:ascii="Times New Roman" w:hAnsi="Times New Roman"/>
          <w:b/>
          <w:bCs/>
        </w:rPr>
      </w:pPr>
      <w:r w:rsidRPr="007D5218">
        <w:rPr>
          <w:rFonts w:ascii="Times New Roman" w:hAnsi="Times New Roman"/>
          <w:b/>
          <w:bCs/>
        </w:rPr>
        <w:t>Eligible Tenderers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4"/>
        </w:numPr>
        <w:jc w:val="both"/>
        <w:rPr>
          <w:rFonts w:ascii="Times New Roman" w:hAnsi="Times New Roman"/>
          <w:sz w:val="24"/>
        </w:rPr>
      </w:pPr>
      <w:r w:rsidRPr="007D5218">
        <w:rPr>
          <w:rFonts w:ascii="Times New Roman" w:hAnsi="Times New Roman"/>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4"/>
        </w:numPr>
        <w:jc w:val="both"/>
        <w:rPr>
          <w:rFonts w:ascii="Times New Roman" w:hAnsi="Times New Roman"/>
          <w:sz w:val="24"/>
        </w:rPr>
      </w:pPr>
      <w:r w:rsidRPr="007D5218">
        <w:rPr>
          <w:rFonts w:ascii="Times New Roman" w:hAnsi="Times New Roman"/>
          <w:sz w:val="24"/>
        </w:rPr>
        <w:t>The procuring entity’s employees, committee members, board members and their relative (spouse and children) are not eligible to participate in the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4"/>
        </w:numPr>
        <w:jc w:val="both"/>
        <w:rPr>
          <w:rFonts w:ascii="Times New Roman" w:hAnsi="Times New Roman"/>
        </w:rPr>
      </w:pPr>
      <w:r w:rsidRPr="007D5218">
        <w:rPr>
          <w:rFonts w:ascii="Times New Roman" w:hAnsi="Times New Roman"/>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4"/>
        </w:numPr>
        <w:jc w:val="both"/>
        <w:rPr>
          <w:rFonts w:ascii="Times New Roman" w:hAnsi="Times New Roman"/>
        </w:rPr>
      </w:pPr>
      <w:r w:rsidRPr="007D5218">
        <w:rPr>
          <w:rFonts w:ascii="Times New Roman" w:hAnsi="Times New Roman"/>
        </w:rPr>
        <w:t>Tenderers shall not be under a declaration of ineligibility for corrupt and fraudulent practices.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2.2</w:t>
      </w:r>
      <w:r w:rsidRPr="007D5218">
        <w:rPr>
          <w:rFonts w:ascii="Times New Roman" w:hAnsi="Times New Roman"/>
        </w:rPr>
        <w:tab/>
      </w:r>
      <w:r w:rsidRPr="007D5218">
        <w:rPr>
          <w:rFonts w:ascii="Times New Roman" w:hAnsi="Times New Roman"/>
          <w:b/>
          <w:bCs/>
        </w:rPr>
        <w:t>Eligible Goods</w:t>
      </w:r>
    </w:p>
    <w:p w:rsidR="00561F36" w:rsidRPr="007D5218" w:rsidRDefault="00561F36" w:rsidP="00561F36">
      <w:pPr>
        <w:jc w:val="both"/>
        <w:rPr>
          <w:rFonts w:ascii="Times New Roman" w:hAnsi="Times New Roman"/>
        </w:rPr>
      </w:pPr>
    </w:p>
    <w:p w:rsidR="00561F36" w:rsidRPr="007D5218" w:rsidRDefault="00561F36" w:rsidP="00A670DC">
      <w:pPr>
        <w:numPr>
          <w:ilvl w:val="2"/>
          <w:numId w:val="5"/>
        </w:numPr>
        <w:jc w:val="both"/>
        <w:rPr>
          <w:rFonts w:ascii="Times New Roman" w:hAnsi="Times New Roman"/>
        </w:rPr>
      </w:pPr>
      <w:r w:rsidRPr="007D5218">
        <w:rPr>
          <w:rFonts w:ascii="Times New Roman" w:hAnsi="Times New Roman"/>
        </w:rPr>
        <w:t>All goods to be supplied under the contract shall have their origin in eligible source countries.</w:t>
      </w:r>
    </w:p>
    <w:p w:rsidR="00561F36" w:rsidRPr="007D5218" w:rsidRDefault="00561F36" w:rsidP="00561F36">
      <w:pPr>
        <w:jc w:val="both"/>
        <w:rPr>
          <w:rFonts w:ascii="Times New Roman" w:hAnsi="Times New Roman"/>
        </w:rPr>
      </w:pPr>
    </w:p>
    <w:p w:rsidR="00561F36" w:rsidRPr="007D5218" w:rsidRDefault="00561F36" w:rsidP="00A670DC">
      <w:pPr>
        <w:numPr>
          <w:ilvl w:val="2"/>
          <w:numId w:val="5"/>
        </w:numPr>
        <w:jc w:val="both"/>
        <w:rPr>
          <w:rFonts w:ascii="Times New Roman" w:hAnsi="Times New Roman"/>
        </w:rPr>
      </w:pPr>
      <w:r w:rsidRPr="007D5218">
        <w:rPr>
          <w:rFonts w:ascii="Times New Roman" w:hAnsi="Times New Roman"/>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561F36" w:rsidRPr="007D5218" w:rsidRDefault="00561F36" w:rsidP="00561F36">
      <w:pPr>
        <w:jc w:val="both"/>
        <w:rPr>
          <w:rFonts w:ascii="Times New Roman" w:hAnsi="Times New Roman"/>
        </w:rPr>
      </w:pPr>
    </w:p>
    <w:p w:rsidR="00561F36" w:rsidRPr="007D5218" w:rsidRDefault="00561F36" w:rsidP="00A670DC">
      <w:pPr>
        <w:numPr>
          <w:ilvl w:val="2"/>
          <w:numId w:val="5"/>
        </w:numPr>
        <w:jc w:val="both"/>
        <w:rPr>
          <w:rFonts w:ascii="Times New Roman" w:hAnsi="Times New Roman"/>
        </w:rPr>
      </w:pPr>
      <w:r w:rsidRPr="007D5218">
        <w:rPr>
          <w:rFonts w:ascii="Times New Roman" w:hAnsi="Times New Roman"/>
        </w:rPr>
        <w:t>The origin of goods is distinct from the nationality of the tenderer.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2.3</w:t>
      </w:r>
      <w:r w:rsidRPr="007D5218">
        <w:rPr>
          <w:rFonts w:ascii="Times New Roman" w:hAnsi="Times New Roman"/>
        </w:rPr>
        <w:tab/>
      </w:r>
      <w:r w:rsidRPr="007D5218">
        <w:rPr>
          <w:rFonts w:ascii="Times New Roman" w:hAnsi="Times New Roman"/>
          <w:b/>
          <w:bCs/>
        </w:rPr>
        <w:t>Cost of Tendering</w:t>
      </w:r>
    </w:p>
    <w:p w:rsidR="00561F36" w:rsidRPr="007D5218" w:rsidRDefault="00561F36" w:rsidP="00561F36">
      <w:pPr>
        <w:jc w:val="both"/>
        <w:rPr>
          <w:rFonts w:ascii="Times New Roman" w:hAnsi="Times New Roman"/>
        </w:rPr>
      </w:pPr>
    </w:p>
    <w:p w:rsidR="00561F36" w:rsidRPr="007D5218" w:rsidRDefault="00561F36" w:rsidP="00A670DC">
      <w:pPr>
        <w:pStyle w:val="BodyText2"/>
        <w:numPr>
          <w:ilvl w:val="2"/>
          <w:numId w:val="37"/>
        </w:numPr>
        <w:rPr>
          <w:rFonts w:ascii="Times New Roman" w:hAnsi="Times New Roman"/>
          <w:sz w:val="24"/>
        </w:rPr>
      </w:pPr>
      <w:r w:rsidRPr="007D5218">
        <w:rPr>
          <w:rFonts w:ascii="Times New Roman" w:hAnsi="Times New Roman"/>
          <w:sz w:val="24"/>
        </w:rPr>
        <w:t>The Tenderer shall bear all costs associated with the preparation and submission of its tender, and the procuring entity, will in no case be responsible or liable for those costs, regardless of the conduct or outcome of the tendering process.</w:t>
      </w:r>
    </w:p>
    <w:p w:rsidR="009B10AA" w:rsidRPr="007D5218" w:rsidRDefault="009B10AA" w:rsidP="009B10AA">
      <w:pPr>
        <w:pStyle w:val="BodyText2"/>
        <w:ind w:left="720"/>
        <w:rPr>
          <w:rFonts w:ascii="Times New Roman" w:hAnsi="Times New Roman"/>
          <w:sz w:val="24"/>
        </w:rPr>
      </w:pPr>
    </w:p>
    <w:p w:rsidR="009B10AA" w:rsidRPr="007D5218" w:rsidRDefault="009B10AA" w:rsidP="00A670DC">
      <w:pPr>
        <w:pStyle w:val="BodyText2"/>
        <w:numPr>
          <w:ilvl w:val="2"/>
          <w:numId w:val="37"/>
        </w:numPr>
        <w:rPr>
          <w:rFonts w:ascii="Times New Roman" w:hAnsi="Times New Roman"/>
          <w:sz w:val="24"/>
        </w:rPr>
      </w:pPr>
      <w:r w:rsidRPr="007D5218">
        <w:rPr>
          <w:rFonts w:ascii="Times New Roman" w:hAnsi="Times New Roman"/>
          <w:sz w:val="24"/>
        </w:rPr>
        <w:t>The price to be charged for the tender document shall not exceed Kshs.1,000/=</w:t>
      </w:r>
    </w:p>
    <w:p w:rsidR="00AA02A0" w:rsidRPr="007D5218" w:rsidRDefault="00AA02A0" w:rsidP="00AA02A0">
      <w:pPr>
        <w:pStyle w:val="ListParagraph"/>
        <w:rPr>
          <w:rFonts w:ascii="Times New Roman" w:hAnsi="Times New Roman"/>
        </w:rPr>
      </w:pPr>
    </w:p>
    <w:p w:rsidR="00AA02A0" w:rsidRPr="007D5218" w:rsidRDefault="00AA02A0" w:rsidP="00A670DC">
      <w:pPr>
        <w:pStyle w:val="BodyText2"/>
        <w:numPr>
          <w:ilvl w:val="2"/>
          <w:numId w:val="37"/>
        </w:numPr>
        <w:rPr>
          <w:rFonts w:ascii="Times New Roman" w:hAnsi="Times New Roman"/>
          <w:sz w:val="24"/>
        </w:rPr>
      </w:pPr>
      <w:r w:rsidRPr="007D5218">
        <w:rPr>
          <w:rFonts w:ascii="Times New Roman" w:hAnsi="Times New Roman"/>
          <w:sz w:val="24"/>
        </w:rPr>
        <w:t>All firms found capable of performing the contract satisfactorily in accordance with the set prequalification criteria shall be prequalified.</w:t>
      </w:r>
    </w:p>
    <w:p w:rsidR="00561F36" w:rsidRPr="007D5218" w:rsidRDefault="00561F36" w:rsidP="00561F36">
      <w:pPr>
        <w:pStyle w:val="BodyText2"/>
        <w:rPr>
          <w:rFonts w:ascii="Times New Roman" w:hAnsi="Times New Roman"/>
          <w:sz w:val="24"/>
        </w:rPr>
      </w:pPr>
    </w:p>
    <w:p w:rsidR="00561F36" w:rsidRPr="007D5218" w:rsidRDefault="00561F36" w:rsidP="00561F36">
      <w:pPr>
        <w:jc w:val="both"/>
        <w:rPr>
          <w:rFonts w:ascii="Times New Roman" w:hAnsi="Times New Roman"/>
          <w:b/>
          <w:bCs/>
        </w:rPr>
      </w:pPr>
      <w:r w:rsidRPr="007D5218">
        <w:rPr>
          <w:rFonts w:ascii="Times New Roman" w:hAnsi="Times New Roman"/>
        </w:rPr>
        <w:t>2.4.</w:t>
      </w:r>
      <w:r w:rsidRPr="007D5218">
        <w:rPr>
          <w:rFonts w:ascii="Times New Roman" w:hAnsi="Times New Roman"/>
        </w:rPr>
        <w:tab/>
      </w:r>
      <w:r w:rsidRPr="007D5218">
        <w:rPr>
          <w:rFonts w:ascii="Times New Roman" w:hAnsi="Times New Roman"/>
          <w:b/>
          <w:bCs/>
        </w:rPr>
        <w:t>The Tender Document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6"/>
        </w:numPr>
        <w:jc w:val="both"/>
        <w:rPr>
          <w:rFonts w:ascii="Times New Roman" w:hAnsi="Times New Roman"/>
        </w:rPr>
      </w:pPr>
      <w:r w:rsidRPr="007D5218">
        <w:rPr>
          <w:rFonts w:ascii="Times New Roman" w:hAnsi="Times New Roman"/>
        </w:rPr>
        <w:t>The tender document comprises the documents listed below and addenda issued in accordance with clause 2.6 of these instructions to Tenderers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Invitation to Tender</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lastRenderedPageBreak/>
        <w:t>Instructions to tenderers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General Conditions of Contract</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Special Conditions of Contract</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Schedule of requirements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Technical Specifications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Tender Form and Price Schedules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Tender Security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Contract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Performance Security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Bank Guarantee for Advance Payment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Manufacturer’s Authorization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 xml:space="preserve">Confidential Business Questionnaire </w:t>
      </w:r>
    </w:p>
    <w:p w:rsidR="00AA02A0" w:rsidRPr="007D5218" w:rsidRDefault="00AA02A0" w:rsidP="00A670DC">
      <w:pPr>
        <w:numPr>
          <w:ilvl w:val="0"/>
          <w:numId w:val="7"/>
        </w:numPr>
        <w:jc w:val="both"/>
        <w:rPr>
          <w:rFonts w:ascii="Times New Roman" w:hAnsi="Times New Roman"/>
        </w:rPr>
      </w:pPr>
      <w:r w:rsidRPr="007D5218">
        <w:rPr>
          <w:rFonts w:ascii="Times New Roman" w:hAnsi="Times New Roman"/>
        </w:rPr>
        <w:t>Anticorruption declaration form</w:t>
      </w:r>
    </w:p>
    <w:p w:rsidR="00AA02A0" w:rsidRPr="007D5218" w:rsidRDefault="00AA02A0" w:rsidP="00AA02A0">
      <w:pPr>
        <w:ind w:left="1440"/>
        <w:jc w:val="both"/>
        <w:rPr>
          <w:rFonts w:ascii="Times New Roman" w:hAnsi="Times New Roman"/>
        </w:rPr>
      </w:pPr>
    </w:p>
    <w:p w:rsidR="00561F36" w:rsidRPr="007D5218" w:rsidRDefault="00561F36" w:rsidP="00A670DC">
      <w:pPr>
        <w:numPr>
          <w:ilvl w:val="2"/>
          <w:numId w:val="6"/>
        </w:numPr>
        <w:jc w:val="both"/>
        <w:rPr>
          <w:rFonts w:ascii="Times New Roman" w:hAnsi="Times New Roman"/>
        </w:rPr>
      </w:pPr>
      <w:r w:rsidRPr="007D5218">
        <w:rPr>
          <w:rFonts w:ascii="Times New Roman" w:hAnsi="Times New Roman"/>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2.5</w:t>
      </w:r>
      <w:r w:rsidRPr="007D5218">
        <w:rPr>
          <w:rFonts w:ascii="Times New Roman" w:hAnsi="Times New Roman"/>
        </w:rPr>
        <w:tab/>
      </w:r>
      <w:r w:rsidRPr="007D5218">
        <w:rPr>
          <w:rFonts w:ascii="Times New Roman" w:hAnsi="Times New Roman"/>
          <w:b/>
          <w:bCs/>
        </w:rPr>
        <w:t>Clarification of Documents</w:t>
      </w:r>
    </w:p>
    <w:p w:rsidR="00561F36" w:rsidRPr="007D5218" w:rsidRDefault="00561F36" w:rsidP="00561F36">
      <w:pPr>
        <w:jc w:val="both"/>
        <w:rPr>
          <w:rFonts w:ascii="Times New Roman" w:hAnsi="Times New Roman"/>
        </w:rPr>
      </w:pPr>
    </w:p>
    <w:p w:rsidR="00561F36" w:rsidRPr="007D5218" w:rsidRDefault="00561F36" w:rsidP="007D5218">
      <w:pPr>
        <w:ind w:left="720" w:hanging="720"/>
        <w:jc w:val="both"/>
        <w:rPr>
          <w:rFonts w:ascii="Times New Roman" w:hAnsi="Times New Roman"/>
        </w:rPr>
      </w:pPr>
      <w:r w:rsidRPr="007D5218">
        <w:rPr>
          <w:rFonts w:ascii="Times New Roman" w:hAnsi="Times New Roman"/>
        </w:rPr>
        <w:t>2.5.1</w:t>
      </w:r>
      <w:r w:rsidRPr="007D5218">
        <w:rPr>
          <w:rFonts w:ascii="Times New Roman" w:hAnsi="Times New Roman"/>
        </w:rPr>
        <w:tab/>
        <w:t>A prospective tenderer requiring any clari</w:t>
      </w:r>
      <w:r w:rsidR="00D171F0" w:rsidRPr="007D5218">
        <w:rPr>
          <w:rFonts w:ascii="Times New Roman" w:hAnsi="Times New Roman"/>
        </w:rPr>
        <w:t xml:space="preserve">fication of the tender </w:t>
      </w:r>
      <w:r w:rsidRPr="007D5218">
        <w:rPr>
          <w:rFonts w:ascii="Times New Roman" w:hAnsi="Times New Roman"/>
        </w:rPr>
        <w:t>document may notify the Procuring enti</w:t>
      </w:r>
      <w:r w:rsidR="00D171F0" w:rsidRPr="007D5218">
        <w:rPr>
          <w:rFonts w:ascii="Times New Roman" w:hAnsi="Times New Roman"/>
        </w:rPr>
        <w:t xml:space="preserve">ty in writing or by post at the </w:t>
      </w:r>
      <w:r w:rsidRPr="007D5218">
        <w:rPr>
          <w:rFonts w:ascii="Times New Roman" w:hAnsi="Times New Roman"/>
        </w:rPr>
        <w:t>entity’s address indicated in the Invitation to Tender.  The Procuring entity will respond in writing to any request for clarification of the tender documents, which it</w:t>
      </w:r>
      <w:r w:rsidR="007D5218">
        <w:rPr>
          <w:rFonts w:ascii="Times New Roman" w:hAnsi="Times New Roman"/>
        </w:rPr>
        <w:t xml:space="preserve"> receives not later than seven </w:t>
      </w:r>
      <w:r w:rsidRPr="007D5218">
        <w:rPr>
          <w:rFonts w:ascii="Times New Roman" w:hAnsi="Times New Roman"/>
        </w:rPr>
        <w:t>(7) days prior to the deadline for the submission of tenders, prescribed by the procuring entity.  Written copies of the Procuring entities response (including an explanation of the query but without identifying the source of inquiry) will be sent to all p</w:t>
      </w:r>
      <w:r w:rsidR="007D5218">
        <w:rPr>
          <w:rFonts w:ascii="Times New Roman" w:hAnsi="Times New Roman"/>
        </w:rPr>
        <w:t>rospective tenderers that have r</w:t>
      </w:r>
      <w:r w:rsidRPr="007D5218">
        <w:rPr>
          <w:rFonts w:ascii="Times New Roman" w:hAnsi="Times New Roman"/>
        </w:rPr>
        <w:t>eceived the tender document.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38"/>
        </w:numPr>
        <w:jc w:val="both"/>
        <w:rPr>
          <w:rFonts w:ascii="Times New Roman" w:hAnsi="Times New Roman"/>
        </w:rPr>
      </w:pPr>
      <w:r w:rsidRPr="007D5218">
        <w:rPr>
          <w:rFonts w:ascii="Times New Roman" w:hAnsi="Times New Roman"/>
        </w:rPr>
        <w:t>The procuring entity shall reply to any clarifications sought by the tenderer within 3 days of receiving the request to enable the tenderer to make timely submission of its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2.6</w:t>
      </w:r>
      <w:r w:rsidRPr="007D5218">
        <w:rPr>
          <w:rFonts w:ascii="Times New Roman" w:hAnsi="Times New Roman"/>
        </w:rPr>
        <w:tab/>
      </w:r>
      <w:r w:rsidRPr="007D5218">
        <w:rPr>
          <w:rFonts w:ascii="Times New Roman" w:hAnsi="Times New Roman"/>
          <w:b/>
          <w:bCs/>
        </w:rPr>
        <w:t>Amendment of Documents</w:t>
      </w:r>
    </w:p>
    <w:p w:rsidR="00561F36" w:rsidRPr="007D5218" w:rsidRDefault="00561F36" w:rsidP="00561F36">
      <w:pPr>
        <w:jc w:val="both"/>
        <w:rPr>
          <w:rFonts w:ascii="Times New Roman" w:hAnsi="Times New Roman"/>
        </w:rPr>
      </w:pPr>
    </w:p>
    <w:p w:rsidR="00561F36" w:rsidRPr="007D5218" w:rsidRDefault="00561F36" w:rsidP="00A670DC">
      <w:pPr>
        <w:numPr>
          <w:ilvl w:val="2"/>
          <w:numId w:val="8"/>
        </w:numPr>
        <w:jc w:val="both"/>
        <w:rPr>
          <w:rFonts w:ascii="Times New Roman" w:hAnsi="Times New Roman"/>
        </w:rPr>
      </w:pPr>
      <w:r w:rsidRPr="007D5218">
        <w:rPr>
          <w:rFonts w:ascii="Times New Roman" w:hAnsi="Times New Roman"/>
        </w:rPr>
        <w:t>At any time prior to the deadline for submission of tenders, the Procuring entity, for any reason, whether at its own initiative or in response to a clarification requested by a prospective tenderer, may modify the tender documents by amendment.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8"/>
        </w:numPr>
        <w:jc w:val="both"/>
        <w:rPr>
          <w:rFonts w:ascii="Times New Roman" w:hAnsi="Times New Roman"/>
        </w:rPr>
      </w:pPr>
      <w:r w:rsidRPr="007D5218">
        <w:rPr>
          <w:rFonts w:ascii="Times New Roman" w:hAnsi="Times New Roman"/>
        </w:rPr>
        <w:t>All prospective candidates that have received the tender documents will be notified of the amendment in writing or by post and will be binding on them.</w:t>
      </w:r>
    </w:p>
    <w:p w:rsidR="00561F36" w:rsidRPr="007D5218" w:rsidRDefault="00561F36" w:rsidP="00561F36">
      <w:pPr>
        <w:jc w:val="both"/>
        <w:rPr>
          <w:rFonts w:ascii="Times New Roman" w:hAnsi="Times New Roman"/>
        </w:rPr>
      </w:pPr>
    </w:p>
    <w:p w:rsidR="00561F36" w:rsidRPr="007D5218" w:rsidRDefault="00561F36" w:rsidP="00A670DC">
      <w:pPr>
        <w:numPr>
          <w:ilvl w:val="2"/>
          <w:numId w:val="8"/>
        </w:numPr>
        <w:jc w:val="both"/>
        <w:rPr>
          <w:rFonts w:ascii="Times New Roman" w:hAnsi="Times New Roman"/>
        </w:rPr>
      </w:pPr>
      <w:r w:rsidRPr="007D5218">
        <w:rPr>
          <w:rFonts w:ascii="Times New Roman" w:hAnsi="Times New Roman"/>
        </w:rPr>
        <w:t>In order to allow prospective tenderers reasonable time in which to take the amendment into account in preparing their tenders, the Procuring entity, at its discretion, may extend the deadline for the submission of tenders.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2.7</w:t>
      </w:r>
      <w:r w:rsidRPr="007D5218">
        <w:rPr>
          <w:rFonts w:ascii="Times New Roman" w:hAnsi="Times New Roman"/>
        </w:rPr>
        <w:tab/>
      </w:r>
      <w:r w:rsidRPr="007D5218">
        <w:rPr>
          <w:rFonts w:ascii="Times New Roman" w:hAnsi="Times New Roman"/>
          <w:b/>
          <w:bCs/>
        </w:rPr>
        <w:t>Language of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9"/>
        </w:numPr>
        <w:jc w:val="both"/>
        <w:rPr>
          <w:rFonts w:ascii="Times New Roman" w:hAnsi="Times New Roman"/>
        </w:rPr>
      </w:pPr>
      <w:r w:rsidRPr="007D5218">
        <w:rPr>
          <w:rFonts w:ascii="Times New Roman" w:hAnsi="Times New Roman"/>
        </w:rPr>
        <w:t xml:space="preserve">The tender prepared by the tenderer, as well as all correspondence and documents relating to the tender exchange by the tenderer and the Procuring entity, shall be written </w:t>
      </w:r>
      <w:r w:rsidRPr="007D5218">
        <w:rPr>
          <w:rFonts w:ascii="Times New Roman" w:hAnsi="Times New Roman"/>
        </w:rPr>
        <w:lastRenderedPageBreak/>
        <w:t>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2.8</w:t>
      </w:r>
      <w:r w:rsidRPr="007D5218">
        <w:rPr>
          <w:rFonts w:ascii="Times New Roman" w:hAnsi="Times New Roman"/>
        </w:rPr>
        <w:tab/>
      </w:r>
      <w:r w:rsidRPr="007D5218">
        <w:rPr>
          <w:rFonts w:ascii="Times New Roman" w:hAnsi="Times New Roman"/>
          <w:b/>
          <w:bCs/>
        </w:rPr>
        <w:t>Documents Comprising of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0"/>
        </w:numPr>
        <w:jc w:val="both"/>
        <w:rPr>
          <w:rFonts w:ascii="Times New Roman" w:hAnsi="Times New Roman"/>
        </w:rPr>
      </w:pPr>
      <w:r w:rsidRPr="007D5218">
        <w:rPr>
          <w:rFonts w:ascii="Times New Roman" w:hAnsi="Times New Roman"/>
        </w:rPr>
        <w:t>The tender prepared by the tenderers shall comprise the following components</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a Tender Form and a Price Schedule completed in accordance with paragraph 2.9, 2.10 and 2.11 below</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documentary evidence established in accordance with paragraph 2.1 that the tenderer is eligible to tender and is qualified to perform the contract if its tender is accepted;</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documentary evidence established in accordance with paragraph 2.2 that the goods and ancillary services to be supplied by the tenderer are eligible goods and services and conform to the tender documents; and</w:t>
      </w:r>
    </w:p>
    <w:p w:rsidR="00561F36" w:rsidRDefault="00561F36" w:rsidP="00A670DC">
      <w:pPr>
        <w:numPr>
          <w:ilvl w:val="1"/>
          <w:numId w:val="7"/>
        </w:numPr>
        <w:jc w:val="both"/>
        <w:rPr>
          <w:rFonts w:ascii="Times New Roman" w:hAnsi="Times New Roman"/>
        </w:rPr>
      </w:pPr>
      <w:r w:rsidRPr="007D5218">
        <w:rPr>
          <w:rFonts w:ascii="Times New Roman" w:hAnsi="Times New Roman"/>
        </w:rPr>
        <w:t>tender security furnished in accordance with paragraph 2.14</w:t>
      </w:r>
    </w:p>
    <w:p w:rsidR="00111CB3" w:rsidRPr="007D5218" w:rsidRDefault="00111CB3" w:rsidP="00111CB3">
      <w:pPr>
        <w:ind w:left="2160"/>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2.9</w:t>
      </w:r>
      <w:r w:rsidRPr="007D5218">
        <w:rPr>
          <w:rFonts w:ascii="Times New Roman" w:hAnsi="Times New Roman"/>
        </w:rPr>
        <w:tab/>
      </w:r>
      <w:r w:rsidRPr="007D5218">
        <w:rPr>
          <w:rFonts w:ascii="Times New Roman" w:hAnsi="Times New Roman"/>
          <w:b/>
          <w:bCs/>
        </w:rPr>
        <w:t>Tender Forms</w:t>
      </w:r>
    </w:p>
    <w:p w:rsidR="00561F36" w:rsidRPr="007D5218" w:rsidRDefault="00561F36" w:rsidP="00561F36">
      <w:pPr>
        <w:jc w:val="both"/>
        <w:rPr>
          <w:rFonts w:ascii="Times New Roman" w:hAnsi="Times New Roman"/>
        </w:rPr>
      </w:pPr>
    </w:p>
    <w:p w:rsidR="00561F36" w:rsidRPr="007D5218" w:rsidRDefault="00561F36" w:rsidP="00A670DC">
      <w:pPr>
        <w:numPr>
          <w:ilvl w:val="2"/>
          <w:numId w:val="11"/>
        </w:numPr>
        <w:jc w:val="both"/>
        <w:rPr>
          <w:rFonts w:ascii="Times New Roman" w:hAnsi="Times New Roman"/>
        </w:rPr>
      </w:pPr>
      <w:r w:rsidRPr="007D5218">
        <w:rPr>
          <w:rFonts w:ascii="Times New Roman" w:hAnsi="Times New Roman"/>
        </w:rPr>
        <w:t>The tenderer shall complete the Tender Form and the appropriate Price Schedule furnished in the tender documents, indicating the goods to be supplied, a brief description of the goods, their country of origin, quantity, and prices.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2.10</w:t>
      </w:r>
      <w:r w:rsidRPr="007D5218">
        <w:rPr>
          <w:rFonts w:ascii="Times New Roman" w:hAnsi="Times New Roman"/>
        </w:rPr>
        <w:tab/>
      </w:r>
      <w:r w:rsidRPr="007D5218">
        <w:rPr>
          <w:rFonts w:ascii="Times New Roman" w:hAnsi="Times New Roman"/>
          <w:b/>
          <w:bCs/>
        </w:rPr>
        <w:t>Tender Prices</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The tenderer shall indicate on the appropriate Price Schedule the unit prices and total tender price of the goods it proposes to supply under the contract</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Prices indicated on the Price Schedule shall include all costs including taxes, insurances and delivery to the premises of the entity.</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 xml:space="preserve">The validity period of the tender shall be </w:t>
      </w:r>
      <w:r w:rsidR="007D5218">
        <w:rPr>
          <w:rFonts w:ascii="Times New Roman" w:hAnsi="Times New Roman"/>
          <w:b/>
        </w:rPr>
        <w:t>120</w:t>
      </w:r>
      <w:r w:rsidR="0001449A" w:rsidRPr="007D5218">
        <w:rPr>
          <w:rFonts w:ascii="Times New Roman" w:hAnsi="Times New Roman"/>
          <w:b/>
        </w:rPr>
        <w:t xml:space="preserve"> days</w:t>
      </w:r>
      <w:r w:rsidR="007D5218">
        <w:rPr>
          <w:rFonts w:ascii="Times New Roman" w:hAnsi="Times New Roman"/>
          <w:b/>
        </w:rPr>
        <w:t xml:space="preserve"> </w:t>
      </w:r>
      <w:r w:rsidRPr="007D5218">
        <w:rPr>
          <w:rFonts w:ascii="Times New Roman" w:hAnsi="Times New Roman"/>
        </w:rPr>
        <w:t>from the date of opening of the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2.11</w:t>
      </w:r>
      <w:r w:rsidRPr="007D5218">
        <w:rPr>
          <w:rFonts w:ascii="Times New Roman" w:hAnsi="Times New Roman"/>
        </w:rPr>
        <w:tab/>
      </w:r>
      <w:r w:rsidRPr="007D5218">
        <w:rPr>
          <w:rFonts w:ascii="Times New Roman" w:hAnsi="Times New Roman"/>
          <w:b/>
          <w:bCs/>
        </w:rPr>
        <w:t>Tender Currencies</w:t>
      </w:r>
    </w:p>
    <w:p w:rsidR="00561F36" w:rsidRPr="007D5218" w:rsidRDefault="00561F36" w:rsidP="00561F36">
      <w:pPr>
        <w:jc w:val="both"/>
        <w:rPr>
          <w:rFonts w:ascii="Times New Roman" w:hAnsi="Times New Roman"/>
        </w:rPr>
      </w:pPr>
    </w:p>
    <w:p w:rsidR="00561F36" w:rsidRPr="007D5218" w:rsidRDefault="00561F36" w:rsidP="00A670DC">
      <w:pPr>
        <w:pStyle w:val="BodyText"/>
        <w:numPr>
          <w:ilvl w:val="2"/>
          <w:numId w:val="13"/>
        </w:numPr>
        <w:jc w:val="both"/>
        <w:rPr>
          <w:rFonts w:ascii="Times New Roman" w:hAnsi="Times New Roman"/>
          <w:sz w:val="24"/>
        </w:rPr>
      </w:pPr>
      <w:r w:rsidRPr="007D5218">
        <w:rPr>
          <w:rFonts w:ascii="Times New Roman" w:hAnsi="Times New Roman"/>
          <w:sz w:val="24"/>
        </w:rPr>
        <w:t>Prices shall be quoted in Kenya Shillings unless otherwise specified in the Appendix to Instructions to Tenderers.</w:t>
      </w:r>
    </w:p>
    <w:p w:rsidR="00561F36"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b/>
          <w:bCs/>
          <w:sz w:val="24"/>
        </w:rPr>
      </w:pPr>
      <w:r w:rsidRPr="007D5218">
        <w:rPr>
          <w:rFonts w:ascii="Times New Roman" w:hAnsi="Times New Roman"/>
          <w:sz w:val="24"/>
        </w:rPr>
        <w:t>2.12</w:t>
      </w:r>
      <w:r w:rsidRPr="007D5218">
        <w:rPr>
          <w:rFonts w:ascii="Times New Roman" w:hAnsi="Times New Roman"/>
          <w:sz w:val="24"/>
        </w:rPr>
        <w:tab/>
      </w:r>
      <w:r w:rsidRPr="007D5218">
        <w:rPr>
          <w:rFonts w:ascii="Times New Roman" w:hAnsi="Times New Roman"/>
          <w:b/>
          <w:bCs/>
          <w:sz w:val="24"/>
        </w:rPr>
        <w:t>Tenderers Eligibility and Qualifications</w:t>
      </w:r>
    </w:p>
    <w:p w:rsidR="00561F36" w:rsidRPr="007D5218" w:rsidRDefault="00561F36" w:rsidP="00561F36">
      <w:pPr>
        <w:jc w:val="both"/>
        <w:rPr>
          <w:rFonts w:ascii="Times New Roman" w:hAnsi="Times New Roman"/>
          <w:i/>
          <w:iCs/>
        </w:rPr>
      </w:pPr>
    </w:p>
    <w:p w:rsidR="00561F36" w:rsidRPr="007D5218" w:rsidRDefault="00561F36" w:rsidP="007D5218">
      <w:pPr>
        <w:ind w:left="630" w:hanging="630"/>
        <w:jc w:val="both"/>
        <w:rPr>
          <w:rFonts w:ascii="Times New Roman" w:hAnsi="Times New Roman"/>
        </w:rPr>
      </w:pPr>
      <w:r w:rsidRPr="007D5218">
        <w:rPr>
          <w:rFonts w:ascii="Times New Roman" w:hAnsi="Times New Roman"/>
        </w:rPr>
        <w:t>2.12.1</w:t>
      </w:r>
      <w:r w:rsidR="007D5218">
        <w:rPr>
          <w:rFonts w:ascii="Times New Roman" w:hAnsi="Times New Roman"/>
        </w:rPr>
        <w:t>.</w:t>
      </w:r>
      <w:r w:rsidRPr="007D5218">
        <w:rPr>
          <w:rFonts w:ascii="Times New Roman" w:hAnsi="Times New Roman"/>
        </w:rPr>
        <w:t>Pursuant to paragraph 2.1</w:t>
      </w:r>
      <w:r w:rsidR="00111CB3">
        <w:rPr>
          <w:rFonts w:ascii="Times New Roman" w:hAnsi="Times New Roman"/>
        </w:rPr>
        <w:t xml:space="preserve"> </w:t>
      </w:r>
      <w:r w:rsidRPr="007D5218">
        <w:rPr>
          <w:rFonts w:ascii="Times New Roman" w:hAnsi="Times New Roman"/>
        </w:rPr>
        <w:t>the tenderer shall furnish, as part of its tender, documents establishing the tenderers eligibility to tender and its qualifications to perform the contract if its tender is accepted.</w:t>
      </w:r>
    </w:p>
    <w:p w:rsidR="00561F36" w:rsidRPr="007D5218" w:rsidRDefault="00561F36" w:rsidP="00561F36">
      <w:pPr>
        <w:jc w:val="both"/>
        <w:rPr>
          <w:rFonts w:ascii="Times New Roman" w:hAnsi="Times New Roman"/>
        </w:rPr>
      </w:pPr>
    </w:p>
    <w:p w:rsidR="00561F36" w:rsidRPr="007D5218" w:rsidRDefault="00561F36" w:rsidP="00561F36">
      <w:pPr>
        <w:pStyle w:val="BodyTextIndent"/>
        <w:rPr>
          <w:rFonts w:ascii="Times New Roman" w:hAnsi="Times New Roman"/>
          <w:sz w:val="24"/>
        </w:rPr>
      </w:pPr>
      <w:r w:rsidRPr="007D5218">
        <w:rPr>
          <w:rFonts w:ascii="Times New Roman" w:hAnsi="Times New Roman"/>
          <w:sz w:val="24"/>
        </w:rPr>
        <w:t>2.12.2</w:t>
      </w:r>
      <w:r w:rsidR="007D5218">
        <w:rPr>
          <w:rFonts w:ascii="Times New Roman" w:hAnsi="Times New Roman"/>
          <w:sz w:val="24"/>
        </w:rPr>
        <w:t xml:space="preserve"> </w:t>
      </w:r>
      <w:r w:rsidRPr="007D5218">
        <w:rPr>
          <w:rFonts w:ascii="Times New Roman" w:hAnsi="Times New Roman"/>
          <w:sz w:val="24"/>
        </w:rPr>
        <w:t>The documentary evidence of the tenderers eligibility to tender shall establish to the Procuring entity’s satisfaction that the tenderer, at the time of submission of its tender, is from an eligible source country as defined under paragraph 2.1</w:t>
      </w:r>
    </w:p>
    <w:p w:rsidR="00561F36" w:rsidRPr="007D5218" w:rsidRDefault="00561F36" w:rsidP="00561F36">
      <w:pPr>
        <w:jc w:val="both"/>
        <w:rPr>
          <w:rFonts w:ascii="Times New Roman" w:hAnsi="Times New Roman"/>
        </w:rPr>
      </w:pPr>
    </w:p>
    <w:p w:rsidR="00561F36" w:rsidRPr="007D5218" w:rsidRDefault="00561F36" w:rsidP="00561F36">
      <w:pPr>
        <w:pStyle w:val="BodyTextIndent"/>
        <w:rPr>
          <w:rFonts w:ascii="Times New Roman" w:hAnsi="Times New Roman"/>
          <w:sz w:val="24"/>
        </w:rPr>
      </w:pPr>
      <w:r w:rsidRPr="007D5218">
        <w:rPr>
          <w:rFonts w:ascii="Times New Roman" w:hAnsi="Times New Roman"/>
          <w:sz w:val="24"/>
        </w:rPr>
        <w:t>2.12.3</w:t>
      </w:r>
      <w:r w:rsidR="007D5218">
        <w:rPr>
          <w:rFonts w:ascii="Times New Roman" w:hAnsi="Times New Roman"/>
          <w:sz w:val="24"/>
        </w:rPr>
        <w:t xml:space="preserve"> </w:t>
      </w:r>
      <w:r w:rsidRPr="007D5218">
        <w:rPr>
          <w:rFonts w:ascii="Times New Roman" w:hAnsi="Times New Roman"/>
          <w:sz w:val="24"/>
        </w:rPr>
        <w:t>The documentary evidence of the tenderers qualifications to perform the contract if its tender is accepted shall be established to the Procuring entity’s satisfaction;</w:t>
      </w:r>
    </w:p>
    <w:p w:rsidR="00561F36" w:rsidRPr="007D5218" w:rsidRDefault="00561F36" w:rsidP="00561F36">
      <w:pPr>
        <w:pStyle w:val="BodyTextIndent"/>
        <w:rPr>
          <w:rFonts w:ascii="Times New Roman" w:hAnsi="Times New Roman"/>
          <w:sz w:val="24"/>
        </w:rPr>
      </w:pPr>
    </w:p>
    <w:p w:rsidR="00561F36" w:rsidRPr="007D5218" w:rsidRDefault="00561F36" w:rsidP="00A670DC">
      <w:pPr>
        <w:numPr>
          <w:ilvl w:val="0"/>
          <w:numId w:val="14"/>
        </w:numPr>
        <w:jc w:val="both"/>
        <w:rPr>
          <w:rFonts w:ascii="Times New Roman" w:hAnsi="Times New Roman"/>
        </w:rPr>
      </w:pPr>
      <w:r w:rsidRPr="007D5218">
        <w:rPr>
          <w:rFonts w:ascii="Times New Roman" w:hAnsi="Times New Roman"/>
        </w:rPr>
        <w:t>that, in the case of a tenderer offering to supply goods under the contract which the tenderer did not manufacture or otherwise produce, the tenderer has been duly authorized by the goods’ Manufacturer or producer to supply the  goods.</w:t>
      </w:r>
    </w:p>
    <w:p w:rsidR="00561F36" w:rsidRPr="007D5218" w:rsidRDefault="00561F36" w:rsidP="00A670DC">
      <w:pPr>
        <w:numPr>
          <w:ilvl w:val="0"/>
          <w:numId w:val="14"/>
        </w:numPr>
        <w:jc w:val="both"/>
        <w:rPr>
          <w:rFonts w:ascii="Times New Roman" w:hAnsi="Times New Roman"/>
        </w:rPr>
      </w:pPr>
      <w:r w:rsidRPr="007D5218">
        <w:rPr>
          <w:rFonts w:ascii="Times New Roman" w:hAnsi="Times New Roman"/>
        </w:rPr>
        <w:t>that the tenderer has the financial, technical, and production capability necessary to perform the contract;</w:t>
      </w:r>
    </w:p>
    <w:p w:rsidR="00561F36" w:rsidRPr="007D5218" w:rsidRDefault="00561F36" w:rsidP="00A670DC">
      <w:pPr>
        <w:numPr>
          <w:ilvl w:val="0"/>
          <w:numId w:val="14"/>
        </w:numPr>
        <w:jc w:val="both"/>
        <w:rPr>
          <w:rFonts w:ascii="Times New Roman" w:hAnsi="Times New Roman"/>
        </w:rPr>
      </w:pPr>
      <w:r w:rsidRPr="007D5218">
        <w:rPr>
          <w:rFonts w:ascii="Times New Roman" w:hAnsi="Times New Roman"/>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561F36" w:rsidRPr="007D5218" w:rsidRDefault="00561F36" w:rsidP="00561F36">
      <w:pPr>
        <w:jc w:val="both"/>
        <w:rPr>
          <w:rFonts w:ascii="Times New Roman" w:hAnsi="Times New Roman"/>
        </w:rPr>
      </w:pPr>
    </w:p>
    <w:p w:rsidR="00561F36" w:rsidRPr="007D5218" w:rsidRDefault="00561F36" w:rsidP="00A670DC">
      <w:pPr>
        <w:numPr>
          <w:ilvl w:val="1"/>
          <w:numId w:val="36"/>
        </w:numPr>
        <w:jc w:val="both"/>
        <w:rPr>
          <w:rFonts w:ascii="Times New Roman" w:hAnsi="Times New Roman"/>
          <w:b/>
          <w:bCs/>
        </w:rPr>
      </w:pPr>
      <w:r w:rsidRPr="007D5218">
        <w:rPr>
          <w:rFonts w:ascii="Times New Roman" w:hAnsi="Times New Roman"/>
          <w:b/>
          <w:bCs/>
        </w:rPr>
        <w:t xml:space="preserve">    Goods Eligibility and Conformity to Tender Documents</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Pursuant to paragraph 2.2 of this section, the tenderer shall furnish, as part of its tender documents establishing the eligibility and conformity to the tender documents of all goods which the tenderer proposes to supply under the contract</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The documentary evidence of the eligibility of the goods shall consist of a statement in the Price Schedule of the country of origin of the goods and services offered which shall be confirmed by a certificate of origin issued at the time of shipment.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The documentary evidence of conformity of  the goods to the tender documents may be in the form of literature, drawings, and data, and shall consist of:</w:t>
      </w:r>
    </w:p>
    <w:p w:rsidR="00561F36" w:rsidRPr="007D5218" w:rsidRDefault="00561F36" w:rsidP="00561F36">
      <w:pPr>
        <w:jc w:val="both"/>
        <w:rPr>
          <w:rFonts w:ascii="Times New Roman" w:hAnsi="Times New Roman"/>
        </w:rPr>
      </w:pPr>
    </w:p>
    <w:p w:rsidR="00561F36" w:rsidRPr="007D5218" w:rsidRDefault="00561F36" w:rsidP="00A670DC">
      <w:pPr>
        <w:numPr>
          <w:ilvl w:val="0"/>
          <w:numId w:val="15"/>
        </w:numPr>
        <w:jc w:val="both"/>
        <w:rPr>
          <w:rFonts w:ascii="Times New Roman" w:hAnsi="Times New Roman"/>
        </w:rPr>
      </w:pPr>
      <w:r w:rsidRPr="007D5218">
        <w:rPr>
          <w:rFonts w:ascii="Times New Roman" w:hAnsi="Times New Roman"/>
        </w:rPr>
        <w:t>a detailed description of the essential technical and performance characteristic of the goods;</w:t>
      </w:r>
    </w:p>
    <w:p w:rsidR="00561F36" w:rsidRPr="007D5218" w:rsidRDefault="00561F36" w:rsidP="00A670DC">
      <w:pPr>
        <w:numPr>
          <w:ilvl w:val="0"/>
          <w:numId w:val="15"/>
        </w:numPr>
        <w:jc w:val="both"/>
        <w:rPr>
          <w:rFonts w:ascii="Times New Roman" w:hAnsi="Times New Roman"/>
        </w:rPr>
      </w:pPr>
      <w:r w:rsidRPr="007D5218">
        <w:rPr>
          <w:rFonts w:ascii="Times New Roman" w:hAnsi="Times New Roman"/>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561F36" w:rsidRPr="007D5218" w:rsidRDefault="00561F36" w:rsidP="00A670DC">
      <w:pPr>
        <w:numPr>
          <w:ilvl w:val="0"/>
          <w:numId w:val="15"/>
        </w:numPr>
        <w:jc w:val="both"/>
        <w:rPr>
          <w:rFonts w:ascii="Times New Roman" w:hAnsi="Times New Roman"/>
        </w:rPr>
      </w:pPr>
      <w:r w:rsidRPr="007D5218">
        <w:rPr>
          <w:rFonts w:ascii="Times New Roman" w:hAnsi="Times New Roman"/>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w:t>
      </w:r>
      <w:r w:rsidRPr="007D5218">
        <w:rPr>
          <w:rFonts w:ascii="Times New Roman" w:hAnsi="Times New Roman"/>
        </w:rPr>
        <w:lastRenderedPageBreak/>
        <w:t>satisfaction that the substitutions ensure substantial equivalence to those designated in the Technical Specifications.</w:t>
      </w:r>
    </w:p>
    <w:p w:rsidR="00561F36" w:rsidRPr="007D5218" w:rsidRDefault="00561F36" w:rsidP="00561F36">
      <w:pPr>
        <w:jc w:val="both"/>
        <w:rPr>
          <w:rFonts w:ascii="Times New Roman" w:hAnsi="Times New Roman"/>
        </w:rPr>
      </w:pPr>
    </w:p>
    <w:p w:rsidR="00561F36" w:rsidRPr="007D5218" w:rsidRDefault="00561F36" w:rsidP="00A670DC">
      <w:pPr>
        <w:numPr>
          <w:ilvl w:val="1"/>
          <w:numId w:val="16"/>
        </w:numPr>
        <w:jc w:val="both"/>
        <w:rPr>
          <w:rFonts w:ascii="Times New Roman" w:hAnsi="Times New Roman"/>
          <w:b/>
          <w:bCs/>
        </w:rPr>
      </w:pPr>
      <w:r w:rsidRPr="007D5218">
        <w:rPr>
          <w:rFonts w:ascii="Times New Roman" w:hAnsi="Times New Roman"/>
          <w:b/>
          <w:bCs/>
        </w:rPr>
        <w:t>Tender Security</w:t>
      </w:r>
    </w:p>
    <w:p w:rsidR="00561F36" w:rsidRPr="007D5218" w:rsidRDefault="00561F36" w:rsidP="00561F36">
      <w:pPr>
        <w:pStyle w:val="Heading2"/>
        <w:jc w:val="both"/>
        <w:rPr>
          <w:rFonts w:ascii="Times New Roman" w:hAnsi="Times New Roman"/>
          <w:b w:val="0"/>
          <w:bCs w:val="0"/>
          <w:sz w:val="24"/>
        </w:rPr>
      </w:pPr>
    </w:p>
    <w:p w:rsidR="00561F36" w:rsidRPr="007D5218" w:rsidRDefault="00561F36" w:rsidP="00A670DC">
      <w:pPr>
        <w:pStyle w:val="Heading2"/>
        <w:numPr>
          <w:ilvl w:val="2"/>
          <w:numId w:val="16"/>
        </w:numPr>
        <w:jc w:val="both"/>
        <w:rPr>
          <w:rFonts w:ascii="Times New Roman" w:hAnsi="Times New Roman"/>
          <w:b w:val="0"/>
          <w:bCs w:val="0"/>
          <w:sz w:val="24"/>
        </w:rPr>
      </w:pPr>
      <w:r w:rsidRPr="007D5218">
        <w:rPr>
          <w:rFonts w:ascii="Times New Roman" w:hAnsi="Times New Roman"/>
          <w:b w:val="0"/>
          <w:bCs w:val="0"/>
          <w:sz w:val="24"/>
        </w:rPr>
        <w:t>The tenderer shall furnish, as part of its tender, a tender security for the amount specified in the Appendix to Invitation to Tenderers.</w:t>
      </w:r>
    </w:p>
    <w:p w:rsidR="00561F36" w:rsidRPr="007D5218" w:rsidRDefault="00561F36" w:rsidP="00561F36">
      <w:pPr>
        <w:rPr>
          <w:rFonts w:ascii="Times New Roman" w:hAnsi="Times New Roman"/>
        </w:rPr>
      </w:pPr>
    </w:p>
    <w:p w:rsidR="00561F36" w:rsidRPr="007D5218" w:rsidRDefault="00561F36" w:rsidP="00A670DC">
      <w:pPr>
        <w:numPr>
          <w:ilvl w:val="2"/>
          <w:numId w:val="16"/>
        </w:numPr>
        <w:rPr>
          <w:rFonts w:ascii="Times New Roman" w:hAnsi="Times New Roman"/>
        </w:rPr>
      </w:pPr>
      <w:r w:rsidRPr="007D5218">
        <w:rPr>
          <w:rFonts w:ascii="Times New Roman" w:hAnsi="Times New Roman"/>
        </w:rPr>
        <w:t xml:space="preserve">The tender security shall be in the </w:t>
      </w:r>
      <w:r w:rsidR="007D5218">
        <w:rPr>
          <w:rFonts w:ascii="Times New Roman" w:hAnsi="Times New Roman"/>
        </w:rPr>
        <w:t>form of a tender securing declaration.</w:t>
      </w:r>
    </w:p>
    <w:p w:rsidR="00561F36" w:rsidRPr="007D5218" w:rsidRDefault="00561F36" w:rsidP="00561F36">
      <w:pPr>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The tender security is required to protect the Procuring entity against the risk of Tenderer’s conduct which would warrant the security’s forfeiture, pursuant to paragraph 2.14.7</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 xml:space="preserve">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w:t>
      </w:r>
      <w:r w:rsidRPr="007D5218">
        <w:rPr>
          <w:rFonts w:ascii="Times New Roman" w:hAnsi="Times New Roman"/>
          <w:b/>
        </w:rPr>
        <w:t>thirty (30) days</w:t>
      </w:r>
      <w:r w:rsidRPr="007D5218">
        <w:rPr>
          <w:rFonts w:ascii="Times New Roman" w:hAnsi="Times New Roman"/>
        </w:rPr>
        <w:t xml:space="preserve"> beyond the validity of the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 xml:space="preserve">Any tender not secured in accordance with paragraph 2.14.1 and 2.14.3 will be rejected by the Procuring entity as </w:t>
      </w:r>
      <w:r w:rsidR="00771396" w:rsidRPr="007D5218">
        <w:rPr>
          <w:rFonts w:ascii="Times New Roman" w:hAnsi="Times New Roman"/>
        </w:rPr>
        <w:t>non-responsive</w:t>
      </w:r>
      <w:r w:rsidRPr="007D5218">
        <w:rPr>
          <w:rFonts w:ascii="Times New Roman" w:hAnsi="Times New Roman"/>
        </w:rPr>
        <w:t>, pursuant to paragraph 2.22</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Unsuccessful Tenderer’s tender security will be discharged or returned as promptly as possible as but not later than thirty (30) days after the expiration of the period of tender validity prescribed by the Procuring entity.</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The successful Tenderer’s tender security will be discharged upon the tenderer signing the contract, pursuant to paragraph 2.2</w:t>
      </w:r>
      <w:r w:rsidR="001B6B98">
        <w:rPr>
          <w:rFonts w:ascii="Times New Roman" w:hAnsi="Times New Roman"/>
        </w:rPr>
        <w:t>9</w:t>
      </w:r>
      <w:r w:rsidRPr="007D5218">
        <w:rPr>
          <w:rFonts w:ascii="Times New Roman" w:hAnsi="Times New Roman"/>
        </w:rPr>
        <w:t xml:space="preserve"> and furnishing the performance security, pursuant to paragraph 2.</w:t>
      </w:r>
      <w:r w:rsidR="001B6B98">
        <w:rPr>
          <w:rFonts w:ascii="Times New Roman" w:hAnsi="Times New Roman"/>
        </w:rPr>
        <w:t>30.</w:t>
      </w:r>
      <w:r w:rsidRPr="007D5218">
        <w:rPr>
          <w:rFonts w:ascii="Times New Roman" w:hAnsi="Times New Roman"/>
        </w:rPr>
        <w:t xml:space="preserve"> </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The tender security may be forfeited:</w:t>
      </w:r>
    </w:p>
    <w:p w:rsidR="00561F36" w:rsidRPr="007D5218" w:rsidRDefault="00561F36" w:rsidP="00561F36">
      <w:pPr>
        <w:jc w:val="both"/>
        <w:rPr>
          <w:rFonts w:ascii="Times New Roman" w:hAnsi="Times New Roman"/>
        </w:rPr>
      </w:pPr>
    </w:p>
    <w:p w:rsidR="00561F36" w:rsidRPr="007D5218" w:rsidRDefault="00561F36" w:rsidP="00A670DC">
      <w:pPr>
        <w:numPr>
          <w:ilvl w:val="0"/>
          <w:numId w:val="17"/>
        </w:numPr>
        <w:jc w:val="both"/>
        <w:rPr>
          <w:rFonts w:ascii="Times New Roman" w:hAnsi="Times New Roman"/>
        </w:rPr>
      </w:pPr>
      <w:r w:rsidRPr="007D5218">
        <w:rPr>
          <w:rFonts w:ascii="Times New Roman" w:hAnsi="Times New Roman"/>
        </w:rPr>
        <w:t>if a tenderer withdraws its tender during the period of tender validity specified by the procuring entity on the Tender Form; or</w:t>
      </w:r>
    </w:p>
    <w:p w:rsidR="00561F36" w:rsidRPr="007D5218" w:rsidRDefault="00561F36" w:rsidP="00A670DC">
      <w:pPr>
        <w:numPr>
          <w:ilvl w:val="0"/>
          <w:numId w:val="17"/>
        </w:numPr>
        <w:jc w:val="both"/>
        <w:rPr>
          <w:rFonts w:ascii="Times New Roman" w:hAnsi="Times New Roman"/>
        </w:rPr>
      </w:pPr>
      <w:r w:rsidRPr="007D5218">
        <w:rPr>
          <w:rFonts w:ascii="Times New Roman" w:hAnsi="Times New Roman"/>
        </w:rPr>
        <w:t>in the case of a successful tenderer, if the tenderer fails:</w:t>
      </w:r>
    </w:p>
    <w:p w:rsidR="00DD3FD2" w:rsidRPr="007D5218" w:rsidRDefault="00DD3FD2" w:rsidP="00DD3FD2">
      <w:pPr>
        <w:ind w:left="1440"/>
        <w:jc w:val="both"/>
        <w:rPr>
          <w:rFonts w:ascii="Times New Roman" w:hAnsi="Times New Roman"/>
        </w:rPr>
      </w:pPr>
    </w:p>
    <w:p w:rsidR="00561F36" w:rsidRPr="007D5218" w:rsidRDefault="00561F36" w:rsidP="00A670DC">
      <w:pPr>
        <w:numPr>
          <w:ilvl w:val="1"/>
          <w:numId w:val="17"/>
        </w:numPr>
        <w:jc w:val="both"/>
        <w:rPr>
          <w:rFonts w:ascii="Times New Roman" w:hAnsi="Times New Roman"/>
        </w:rPr>
      </w:pPr>
      <w:r w:rsidRPr="007D5218">
        <w:rPr>
          <w:rFonts w:ascii="Times New Roman" w:hAnsi="Times New Roman"/>
        </w:rPr>
        <w:t>to sign the contract in accordance with paragraph 2.27</w:t>
      </w:r>
    </w:p>
    <w:p w:rsidR="00561F36" w:rsidRPr="007D5218" w:rsidRDefault="00561F36" w:rsidP="00561F36">
      <w:pPr>
        <w:ind w:left="1440"/>
        <w:jc w:val="both"/>
        <w:rPr>
          <w:rFonts w:ascii="Times New Roman" w:hAnsi="Times New Roman"/>
        </w:rPr>
      </w:pPr>
      <w:r w:rsidRPr="007D5218">
        <w:rPr>
          <w:rFonts w:ascii="Times New Roman" w:hAnsi="Times New Roman"/>
        </w:rPr>
        <w:t>or</w:t>
      </w:r>
    </w:p>
    <w:p w:rsidR="00561F36" w:rsidRPr="007D5218" w:rsidRDefault="00561F36" w:rsidP="00A670DC">
      <w:pPr>
        <w:numPr>
          <w:ilvl w:val="1"/>
          <w:numId w:val="17"/>
        </w:numPr>
        <w:jc w:val="both"/>
        <w:rPr>
          <w:rFonts w:ascii="Times New Roman" w:hAnsi="Times New Roman"/>
        </w:rPr>
      </w:pPr>
      <w:r w:rsidRPr="007D5218">
        <w:rPr>
          <w:rFonts w:ascii="Times New Roman" w:hAnsi="Times New Roman"/>
        </w:rPr>
        <w:t>to furnish performance security in accordance with paragraph 2.28</w:t>
      </w:r>
    </w:p>
    <w:p w:rsidR="007D5218" w:rsidRPr="007D5218" w:rsidRDefault="007D5218"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2.15</w:t>
      </w:r>
      <w:r w:rsidRPr="007D5218">
        <w:rPr>
          <w:rFonts w:ascii="Times New Roman" w:hAnsi="Times New Roman"/>
        </w:rPr>
        <w:tab/>
      </w:r>
      <w:r w:rsidRPr="007D5218">
        <w:rPr>
          <w:rFonts w:ascii="Times New Roman" w:hAnsi="Times New Roman"/>
          <w:b/>
          <w:bCs/>
        </w:rPr>
        <w:t>Validity of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18"/>
        </w:numPr>
        <w:jc w:val="both"/>
        <w:rPr>
          <w:rFonts w:ascii="Times New Roman" w:hAnsi="Times New Roman"/>
        </w:rPr>
      </w:pPr>
      <w:r w:rsidRPr="007D5218">
        <w:rPr>
          <w:rFonts w:ascii="Times New Roman" w:hAnsi="Times New Roman"/>
        </w:rPr>
        <w:t xml:space="preserve">Tenders shall remain valid for </w:t>
      </w:r>
      <w:r w:rsidR="001B6B98">
        <w:rPr>
          <w:rFonts w:ascii="Times New Roman" w:hAnsi="Times New Roman"/>
          <w:b/>
        </w:rPr>
        <w:t>120</w:t>
      </w:r>
      <w:r w:rsidRPr="007D5218">
        <w:rPr>
          <w:rFonts w:ascii="Times New Roman" w:hAnsi="Times New Roman"/>
          <w:b/>
        </w:rPr>
        <w:t xml:space="preserve"> days</w:t>
      </w:r>
      <w:r w:rsidRPr="007D5218">
        <w:rPr>
          <w:rFonts w:ascii="Times New Roman" w:hAnsi="Times New Roman"/>
        </w:rPr>
        <w:t xml:space="preserve"> or as specified in the Invitation to </w:t>
      </w:r>
      <w:r w:rsidR="00771396" w:rsidRPr="007D5218">
        <w:rPr>
          <w:rFonts w:ascii="Times New Roman" w:hAnsi="Times New Roman"/>
        </w:rPr>
        <w:t>tender</w:t>
      </w:r>
      <w:r w:rsidRPr="007D5218">
        <w:rPr>
          <w:rFonts w:ascii="Times New Roman" w:hAnsi="Times New Roman"/>
        </w:rPr>
        <w:t xml:space="preserve"> after the date of tender opening prescribed by the Procuring entity, pursuant to paragraph 2.18.  A tender valid for a shorter period shall be rejected by the Procuring entity as </w:t>
      </w:r>
      <w:r w:rsidR="00771396" w:rsidRPr="007D5218">
        <w:rPr>
          <w:rFonts w:ascii="Times New Roman" w:hAnsi="Times New Roman"/>
        </w:rPr>
        <w:t>non-responsive</w:t>
      </w:r>
      <w:r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2"/>
          <w:numId w:val="18"/>
        </w:numPr>
        <w:jc w:val="both"/>
        <w:rPr>
          <w:rFonts w:ascii="Times New Roman" w:hAnsi="Times New Roman"/>
        </w:rPr>
      </w:pPr>
      <w:r w:rsidRPr="007D5218">
        <w:rPr>
          <w:rFonts w:ascii="Times New Roman" w:hAnsi="Times New Roman"/>
        </w:rPr>
        <w:t xml:space="preserve">In exceptional circumstances, the Procuring entity may solicit the Tenderer’s consent to an extension of the period of validity.  The request and the responses thereto shall be </w:t>
      </w:r>
      <w:r w:rsidRPr="007D5218">
        <w:rPr>
          <w:rFonts w:ascii="Times New Roman" w:hAnsi="Times New Roman"/>
        </w:rPr>
        <w:lastRenderedPageBreak/>
        <w:t>made in writing.  The tender security provided under paragraph 2.14 shall also be suitably extended.  A tenderer may refuse the request without forfeiting its tender security.  A tenderer granting the request will not be required nor permitted to modify its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2.16</w:t>
      </w:r>
      <w:r w:rsidRPr="007D5218">
        <w:rPr>
          <w:rFonts w:ascii="Times New Roman" w:hAnsi="Times New Roman"/>
        </w:rPr>
        <w:tab/>
      </w:r>
      <w:r w:rsidRPr="007D5218">
        <w:rPr>
          <w:rFonts w:ascii="Times New Roman" w:hAnsi="Times New Roman"/>
          <w:b/>
          <w:bCs/>
        </w:rPr>
        <w:t>Format and Signing of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9"/>
        </w:numPr>
        <w:jc w:val="both"/>
        <w:rPr>
          <w:rFonts w:ascii="Times New Roman" w:hAnsi="Times New Roman"/>
        </w:rPr>
      </w:pPr>
      <w:r w:rsidRPr="007D5218">
        <w:rPr>
          <w:rFonts w:ascii="Times New Roman" w:hAnsi="Times New Roman"/>
        </w:rPr>
        <w:t>The</w:t>
      </w:r>
      <w:r w:rsidR="00AA1B3E" w:rsidRPr="007D5218">
        <w:rPr>
          <w:rFonts w:ascii="Times New Roman" w:hAnsi="Times New Roman"/>
        </w:rPr>
        <w:t xml:space="preserve"> Procuring entity shall prepare</w:t>
      </w:r>
      <w:r w:rsidRPr="007D5218">
        <w:rPr>
          <w:rFonts w:ascii="Times New Roman" w:hAnsi="Times New Roman"/>
        </w:rPr>
        <w:t xml:space="preserve"> the tender, clearly marking </w:t>
      </w:r>
      <w:r w:rsidRPr="007D5218">
        <w:rPr>
          <w:rFonts w:ascii="Times New Roman" w:hAnsi="Times New Roman"/>
          <w:b/>
        </w:rPr>
        <w:t>“</w:t>
      </w:r>
      <w:r w:rsidR="00AA1B3E" w:rsidRPr="007D5218">
        <w:rPr>
          <w:rFonts w:ascii="Times New Roman" w:hAnsi="Times New Roman"/>
          <w:b/>
        </w:rPr>
        <w:t>Tender No. and Tender Description</w:t>
      </w:r>
      <w:r w:rsidRPr="007D5218">
        <w:rPr>
          <w:rFonts w:ascii="Times New Roman" w:hAnsi="Times New Roman"/>
          <w:b/>
        </w:rPr>
        <w:t>”</w:t>
      </w:r>
      <w:r w:rsidRPr="007D5218">
        <w:rPr>
          <w:rFonts w:ascii="Times New Roman" w:hAnsi="Times New Roman"/>
        </w:rPr>
        <w:t xml:space="preserve"> as appropriate.  In the event of any discrepancy between them, the </w:t>
      </w:r>
      <w:r w:rsidR="007C0844" w:rsidRPr="007D5218">
        <w:rPr>
          <w:rFonts w:ascii="Times New Roman" w:hAnsi="Times New Roman"/>
        </w:rPr>
        <w:t>tender number</w:t>
      </w:r>
      <w:r w:rsidRPr="007D5218">
        <w:rPr>
          <w:rFonts w:ascii="Times New Roman" w:hAnsi="Times New Roman"/>
        </w:rPr>
        <w:t xml:space="preserve"> shall govern.</w:t>
      </w:r>
    </w:p>
    <w:p w:rsidR="00561F36" w:rsidRPr="007D5218" w:rsidRDefault="00561F36" w:rsidP="00561F36">
      <w:pPr>
        <w:jc w:val="both"/>
        <w:rPr>
          <w:rFonts w:ascii="Times New Roman" w:hAnsi="Times New Roman"/>
        </w:rPr>
      </w:pPr>
    </w:p>
    <w:p w:rsidR="00561F36" w:rsidRPr="007D5218" w:rsidRDefault="00561F36" w:rsidP="00A670DC">
      <w:pPr>
        <w:numPr>
          <w:ilvl w:val="2"/>
          <w:numId w:val="19"/>
        </w:numPr>
        <w:jc w:val="both"/>
        <w:rPr>
          <w:rFonts w:ascii="Times New Roman" w:hAnsi="Times New Roman"/>
        </w:rPr>
      </w:pPr>
      <w:r w:rsidRPr="007D5218">
        <w:rPr>
          <w:rFonts w:ascii="Times New Roman" w:hAnsi="Times New Roman"/>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9"/>
        </w:numPr>
        <w:jc w:val="both"/>
        <w:rPr>
          <w:rFonts w:ascii="Times New Roman" w:hAnsi="Times New Roman"/>
        </w:rPr>
      </w:pPr>
      <w:r w:rsidRPr="007D5218">
        <w:rPr>
          <w:rFonts w:ascii="Times New Roman" w:hAnsi="Times New Roman"/>
        </w:rPr>
        <w:t xml:space="preserve"> The tender shall have no interlineations, erasures, or overwriting except as necessary to correct errors made by the tenderer, in which case such corrections shall be initialed by the person or persons signing the tender.</w:t>
      </w:r>
    </w:p>
    <w:p w:rsidR="000B31EA" w:rsidRPr="007D5218" w:rsidRDefault="000B31EA" w:rsidP="000B31EA">
      <w:pPr>
        <w:ind w:left="720"/>
        <w:jc w:val="both"/>
        <w:rPr>
          <w:rFonts w:ascii="Times New Roman" w:hAnsi="Times New Roman"/>
        </w:rPr>
      </w:pPr>
    </w:p>
    <w:p w:rsidR="00561F36" w:rsidRPr="007D5218" w:rsidRDefault="00561F36" w:rsidP="00A670DC">
      <w:pPr>
        <w:pStyle w:val="Heading2"/>
        <w:numPr>
          <w:ilvl w:val="1"/>
          <w:numId w:val="20"/>
        </w:numPr>
        <w:jc w:val="both"/>
        <w:rPr>
          <w:rFonts w:ascii="Times New Roman" w:hAnsi="Times New Roman"/>
          <w:sz w:val="24"/>
        </w:rPr>
      </w:pPr>
      <w:r w:rsidRPr="007D5218">
        <w:rPr>
          <w:rFonts w:ascii="Times New Roman" w:hAnsi="Times New Roman"/>
          <w:sz w:val="24"/>
        </w:rPr>
        <w:t>Sealing and Marking of Tenders</w:t>
      </w:r>
    </w:p>
    <w:p w:rsidR="00561F36" w:rsidRPr="007D5218" w:rsidRDefault="00561F36" w:rsidP="00561F36">
      <w:pPr>
        <w:rPr>
          <w:rFonts w:ascii="Times New Roman" w:hAnsi="Times New Roman"/>
        </w:rPr>
      </w:pPr>
    </w:p>
    <w:p w:rsidR="00561F36" w:rsidRPr="007D5218" w:rsidRDefault="007C0844" w:rsidP="00A670DC">
      <w:pPr>
        <w:numPr>
          <w:ilvl w:val="2"/>
          <w:numId w:val="20"/>
        </w:numPr>
        <w:jc w:val="both"/>
        <w:rPr>
          <w:rFonts w:ascii="Times New Roman" w:hAnsi="Times New Roman"/>
        </w:rPr>
      </w:pPr>
      <w:r w:rsidRPr="007D5218">
        <w:rPr>
          <w:rFonts w:ascii="Times New Roman" w:hAnsi="Times New Roman"/>
        </w:rPr>
        <w:t xml:space="preserve">The Tenderer shall seal </w:t>
      </w:r>
      <w:r w:rsidR="00561F36" w:rsidRPr="007D5218">
        <w:rPr>
          <w:rFonts w:ascii="Times New Roman" w:hAnsi="Times New Roman"/>
        </w:rPr>
        <w:t>the tender</w:t>
      </w:r>
      <w:r w:rsidRPr="007D5218">
        <w:rPr>
          <w:rFonts w:ascii="Times New Roman" w:hAnsi="Times New Roman"/>
        </w:rPr>
        <w:t>, duly marking the envelope</w:t>
      </w:r>
      <w:r w:rsidR="00561F36" w:rsidRPr="007D5218">
        <w:rPr>
          <w:rFonts w:ascii="Times New Roman" w:hAnsi="Times New Roman"/>
        </w:rPr>
        <w:t xml:space="preserve"> as </w:t>
      </w:r>
      <w:r w:rsidRPr="007D5218">
        <w:rPr>
          <w:rFonts w:ascii="Times New Roman" w:hAnsi="Times New Roman"/>
          <w:b/>
        </w:rPr>
        <w:t>“Tender No. and Tender Description”</w:t>
      </w:r>
      <w:r w:rsidRPr="007D5218">
        <w:rPr>
          <w:rFonts w:ascii="Times New Roman" w:hAnsi="Times New Roman"/>
        </w:rPr>
        <w:t>. The envelope</w:t>
      </w:r>
      <w:r w:rsidR="00561F36" w:rsidRPr="007D5218">
        <w:rPr>
          <w:rFonts w:ascii="Times New Roman" w:hAnsi="Times New Roman"/>
        </w:rPr>
        <w:t xml:space="preserve"> shall then be sealed in an outer envelope.</w:t>
      </w:r>
    </w:p>
    <w:p w:rsidR="00561F36" w:rsidRPr="007D5218" w:rsidRDefault="00561F36" w:rsidP="00561F36">
      <w:pPr>
        <w:jc w:val="both"/>
        <w:rPr>
          <w:rFonts w:ascii="Times New Roman" w:hAnsi="Times New Roman"/>
        </w:rPr>
      </w:pPr>
    </w:p>
    <w:p w:rsidR="00561F36" w:rsidRPr="007D5218" w:rsidRDefault="00561F36" w:rsidP="00A670DC">
      <w:pPr>
        <w:numPr>
          <w:ilvl w:val="2"/>
          <w:numId w:val="20"/>
        </w:numPr>
        <w:jc w:val="both"/>
        <w:rPr>
          <w:rFonts w:ascii="Times New Roman" w:hAnsi="Times New Roman"/>
        </w:rPr>
      </w:pPr>
      <w:r w:rsidRPr="007D5218">
        <w:rPr>
          <w:rFonts w:ascii="Times New Roman" w:hAnsi="Times New Roman"/>
        </w:rPr>
        <w:t>The inner and outer envelopes shall:</w:t>
      </w:r>
    </w:p>
    <w:p w:rsidR="00561F36" w:rsidRPr="007D5218" w:rsidRDefault="00561F36" w:rsidP="00561F36">
      <w:pPr>
        <w:ind w:left="1440" w:hanging="720"/>
        <w:jc w:val="both"/>
        <w:rPr>
          <w:rFonts w:ascii="Times New Roman" w:hAnsi="Times New Roman"/>
        </w:rPr>
      </w:pPr>
      <w:r w:rsidRPr="007D5218">
        <w:rPr>
          <w:rFonts w:ascii="Times New Roman" w:hAnsi="Times New Roman"/>
        </w:rPr>
        <w:t>(a)</w:t>
      </w:r>
      <w:r w:rsidRPr="007D5218">
        <w:rPr>
          <w:rFonts w:ascii="Times New Roman" w:hAnsi="Times New Roman"/>
        </w:rPr>
        <w:tab/>
        <w:t>be addressed to the Procuring entity at the address given in the Invitation to Tender:</w:t>
      </w:r>
    </w:p>
    <w:p w:rsidR="00561F36" w:rsidRPr="007D5218" w:rsidRDefault="00561F36" w:rsidP="00561F36">
      <w:pPr>
        <w:jc w:val="both"/>
        <w:rPr>
          <w:rFonts w:ascii="Times New Roman" w:hAnsi="Times New Roman"/>
          <w:i/>
          <w:iCs/>
          <w:u w:val="single"/>
        </w:rPr>
      </w:pPr>
      <w:r w:rsidRPr="007D5218">
        <w:rPr>
          <w:rFonts w:ascii="Times New Roman" w:hAnsi="Times New Roman"/>
        </w:rPr>
        <w:tab/>
      </w:r>
      <w:r w:rsidRPr="007D5218">
        <w:rPr>
          <w:rFonts w:ascii="Times New Roman" w:hAnsi="Times New Roman"/>
        </w:rPr>
        <w:tab/>
      </w:r>
    </w:p>
    <w:p w:rsidR="00561F36" w:rsidRPr="007D5218" w:rsidRDefault="00561F36" w:rsidP="003E2F18">
      <w:pPr>
        <w:ind w:left="1440" w:hanging="720"/>
        <w:jc w:val="both"/>
        <w:rPr>
          <w:rFonts w:ascii="Times New Roman" w:hAnsi="Times New Roman"/>
          <w:b/>
        </w:rPr>
      </w:pPr>
      <w:r w:rsidRPr="007D5218">
        <w:rPr>
          <w:rFonts w:ascii="Times New Roman" w:hAnsi="Times New Roman"/>
        </w:rPr>
        <w:t>(b)</w:t>
      </w:r>
      <w:r w:rsidRPr="007D5218">
        <w:rPr>
          <w:rFonts w:ascii="Times New Roman" w:hAnsi="Times New Roman"/>
        </w:rPr>
        <w:tab/>
        <w:t>bear, tender number and name in the Invitation for Tenders  and the words, “DO NOT OPEN BEFORE,”</w:t>
      </w:r>
      <w:r w:rsidR="001B6B98">
        <w:rPr>
          <w:rFonts w:ascii="Times New Roman" w:hAnsi="Times New Roman"/>
        </w:rPr>
        <w:t xml:space="preserve"> </w:t>
      </w:r>
      <w:r w:rsidRPr="007D5218">
        <w:rPr>
          <w:rFonts w:ascii="Times New Roman" w:hAnsi="Times New Roman"/>
          <w:b/>
        </w:rPr>
        <w:t>as indicated in the invitation to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20"/>
        </w:numPr>
        <w:jc w:val="both"/>
        <w:rPr>
          <w:rFonts w:ascii="Times New Roman" w:hAnsi="Times New Roman"/>
        </w:rPr>
      </w:pPr>
      <w:r w:rsidRPr="007D5218">
        <w:rPr>
          <w:rFonts w:ascii="Times New Roman" w:hAnsi="Times New Roman"/>
        </w:rPr>
        <w:t>The inner envelopes shall also indicate the name and address of the tenderer to enable the tender to be returned unopened in case it is declared “late”.</w:t>
      </w:r>
    </w:p>
    <w:p w:rsidR="00561F36" w:rsidRPr="007D5218" w:rsidRDefault="00561F36" w:rsidP="00561F36">
      <w:pPr>
        <w:jc w:val="both"/>
        <w:rPr>
          <w:rFonts w:ascii="Times New Roman" w:hAnsi="Times New Roman"/>
        </w:rPr>
      </w:pPr>
    </w:p>
    <w:p w:rsidR="00561F36" w:rsidRPr="007D5218" w:rsidRDefault="00561F36" w:rsidP="00A670DC">
      <w:pPr>
        <w:numPr>
          <w:ilvl w:val="2"/>
          <w:numId w:val="20"/>
        </w:numPr>
        <w:jc w:val="both"/>
        <w:rPr>
          <w:rFonts w:ascii="Times New Roman" w:hAnsi="Times New Roman"/>
        </w:rPr>
      </w:pPr>
      <w:r w:rsidRPr="007D5218">
        <w:rPr>
          <w:rFonts w:ascii="Times New Roman" w:hAnsi="Times New Roman"/>
        </w:rPr>
        <w:t>If the outer envelope is not sealed and marked as required by paragraph 2.17.2, the Procuring entity will assume no responsibility for the tender’s misplacement or premature opening.</w:t>
      </w:r>
    </w:p>
    <w:p w:rsidR="00561F36" w:rsidRPr="007D5218" w:rsidRDefault="00561F36" w:rsidP="00561F36">
      <w:pPr>
        <w:pStyle w:val="Heading2"/>
        <w:jc w:val="both"/>
        <w:rPr>
          <w:rFonts w:ascii="Times New Roman" w:hAnsi="Times New Roman"/>
          <w:sz w:val="24"/>
        </w:rPr>
      </w:pPr>
    </w:p>
    <w:p w:rsidR="00561F36" w:rsidRPr="007D5218" w:rsidRDefault="00561F36" w:rsidP="00561F36">
      <w:pPr>
        <w:jc w:val="both"/>
        <w:rPr>
          <w:rFonts w:ascii="Times New Roman" w:hAnsi="Times New Roman"/>
          <w:b/>
          <w:bCs/>
        </w:rPr>
      </w:pPr>
      <w:r w:rsidRPr="007D5218">
        <w:rPr>
          <w:rFonts w:ascii="Times New Roman" w:hAnsi="Times New Roman"/>
        </w:rPr>
        <w:t>2.18</w:t>
      </w:r>
      <w:r w:rsidRPr="007D5218">
        <w:rPr>
          <w:rFonts w:ascii="Times New Roman" w:hAnsi="Times New Roman"/>
        </w:rPr>
        <w:tab/>
      </w:r>
      <w:r w:rsidRPr="007D5218">
        <w:rPr>
          <w:rFonts w:ascii="Times New Roman" w:hAnsi="Times New Roman"/>
          <w:b/>
          <w:bCs/>
        </w:rPr>
        <w:t>Deadline for Submission of Tenders</w:t>
      </w:r>
    </w:p>
    <w:p w:rsidR="00561F36" w:rsidRPr="007D5218" w:rsidRDefault="00561F36" w:rsidP="00561F36">
      <w:pPr>
        <w:pStyle w:val="Heading2"/>
        <w:jc w:val="both"/>
        <w:rPr>
          <w:rFonts w:ascii="Times New Roman" w:hAnsi="Times New Roman"/>
          <w:sz w:val="24"/>
        </w:rPr>
      </w:pPr>
    </w:p>
    <w:p w:rsidR="00561F36" w:rsidRPr="007D5218" w:rsidRDefault="00561F36" w:rsidP="00A670DC">
      <w:pPr>
        <w:pStyle w:val="BodyText"/>
        <w:numPr>
          <w:ilvl w:val="2"/>
          <w:numId w:val="21"/>
        </w:numPr>
        <w:jc w:val="both"/>
        <w:rPr>
          <w:rFonts w:ascii="Times New Roman" w:hAnsi="Times New Roman"/>
          <w:sz w:val="24"/>
        </w:rPr>
      </w:pPr>
      <w:r w:rsidRPr="007D5218">
        <w:rPr>
          <w:rFonts w:ascii="Times New Roman" w:hAnsi="Times New Roman"/>
          <w:sz w:val="24"/>
        </w:rPr>
        <w:t xml:space="preserve">Tenders must be received by the Procuring entity at the address specified under paragraph 2.17.2 no later than </w:t>
      </w:r>
      <w:r w:rsidR="00FB5FBD" w:rsidRPr="00FB5FBD">
        <w:rPr>
          <w:rFonts w:ascii="Times New Roman" w:hAnsi="Times New Roman"/>
          <w:b/>
          <w:bCs/>
          <w:sz w:val="24"/>
        </w:rPr>
        <w:t>Tues</w:t>
      </w:r>
      <w:r w:rsidR="00FB5FBD">
        <w:rPr>
          <w:rFonts w:ascii="Times New Roman" w:hAnsi="Times New Roman"/>
          <w:b/>
          <w:bCs/>
          <w:sz w:val="24"/>
        </w:rPr>
        <w:t>day, 30</w:t>
      </w:r>
      <w:r w:rsidR="00FB5FBD" w:rsidRPr="00FB5FBD">
        <w:rPr>
          <w:rFonts w:ascii="Times New Roman" w:hAnsi="Times New Roman"/>
          <w:b/>
          <w:bCs/>
          <w:sz w:val="24"/>
          <w:vertAlign w:val="superscript"/>
        </w:rPr>
        <w:t>th</w:t>
      </w:r>
      <w:r w:rsidR="00FB5FBD">
        <w:rPr>
          <w:rFonts w:ascii="Times New Roman" w:hAnsi="Times New Roman"/>
          <w:b/>
          <w:bCs/>
          <w:sz w:val="24"/>
        </w:rPr>
        <w:t xml:space="preserve"> January</w:t>
      </w:r>
      <w:r w:rsidR="00FB5FBD" w:rsidRPr="00FB5FBD">
        <w:rPr>
          <w:rFonts w:ascii="Times New Roman" w:hAnsi="Times New Roman"/>
          <w:b/>
          <w:bCs/>
          <w:sz w:val="24"/>
        </w:rPr>
        <w:t xml:space="preserve">2018 </w:t>
      </w:r>
      <w:r w:rsidR="00FB5FBD" w:rsidRPr="00FB5FBD">
        <w:rPr>
          <w:rFonts w:ascii="Times New Roman" w:hAnsi="Times New Roman"/>
          <w:sz w:val="24"/>
        </w:rPr>
        <w:t xml:space="preserve">at </w:t>
      </w:r>
      <w:r w:rsidR="00FB5FBD" w:rsidRPr="00FB5FBD">
        <w:rPr>
          <w:rFonts w:ascii="Times New Roman" w:hAnsi="Times New Roman"/>
          <w:b/>
          <w:sz w:val="24"/>
        </w:rPr>
        <w:t>10.00 a</w:t>
      </w:r>
      <w:r w:rsidR="00FB5FBD">
        <w:rPr>
          <w:rFonts w:ascii="Times New Roman" w:hAnsi="Times New Roman"/>
          <w:b/>
          <w:sz w:val="24"/>
        </w:rPr>
        <w:t>.</w:t>
      </w:r>
      <w:r w:rsidR="00FB5FBD" w:rsidRPr="00FB5FBD">
        <w:rPr>
          <w:rFonts w:ascii="Times New Roman" w:hAnsi="Times New Roman"/>
          <w:b/>
          <w:sz w:val="24"/>
        </w:rPr>
        <w:t>m.</w:t>
      </w:r>
      <w:r w:rsidR="00FB5FBD">
        <w:rPr>
          <w:rFonts w:ascii="Times New Roman" w:hAnsi="Times New Roman"/>
          <w:b/>
          <w:sz w:val="24"/>
        </w:rPr>
        <w:t xml:space="preserve"> </w:t>
      </w:r>
      <w:r w:rsidRPr="007D5218">
        <w:rPr>
          <w:rFonts w:ascii="Times New Roman" w:hAnsi="Times New Roman"/>
          <w:sz w:val="24"/>
        </w:rPr>
        <w:t>as indicated in the invitation to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1"/>
        </w:numPr>
        <w:jc w:val="both"/>
        <w:rPr>
          <w:rFonts w:ascii="Times New Roman" w:hAnsi="Times New Roman"/>
        </w:rPr>
      </w:pPr>
      <w:r w:rsidRPr="007D5218">
        <w:rPr>
          <w:rFonts w:ascii="Times New Roman" w:hAnsi="Times New Roman"/>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E2F18" w:rsidRPr="003E2F18" w:rsidRDefault="003E2F18" w:rsidP="003E2F18"/>
    <w:p w:rsidR="00561F36" w:rsidRPr="007D5218" w:rsidRDefault="00561F36" w:rsidP="00561F36">
      <w:pPr>
        <w:jc w:val="both"/>
        <w:rPr>
          <w:rFonts w:ascii="Times New Roman" w:hAnsi="Times New Roman"/>
          <w:b/>
          <w:bCs/>
        </w:rPr>
      </w:pPr>
      <w:r w:rsidRPr="007D5218">
        <w:rPr>
          <w:rFonts w:ascii="Times New Roman" w:hAnsi="Times New Roman"/>
          <w:b/>
          <w:bCs/>
        </w:rPr>
        <w:lastRenderedPageBreak/>
        <w:t>2.19</w:t>
      </w:r>
      <w:r w:rsidRPr="007D5218">
        <w:rPr>
          <w:rFonts w:ascii="Times New Roman" w:hAnsi="Times New Roman"/>
          <w:b/>
          <w:bCs/>
        </w:rPr>
        <w:tab/>
        <w:t>Modification and Withdrawal of Tenders</w:t>
      </w:r>
    </w:p>
    <w:p w:rsidR="00561F36" w:rsidRPr="007D5218" w:rsidRDefault="00561F36" w:rsidP="00561F36">
      <w:pPr>
        <w:pStyle w:val="Heading2"/>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No tender may be modified after the deadline for submission of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w:t>
      </w:r>
      <w:r w:rsidR="00874A10">
        <w:rPr>
          <w:rFonts w:ascii="Times New Roman" w:hAnsi="Times New Roman"/>
        </w:rPr>
        <w:t xml:space="preserve"> its tender security, pursuant </w:t>
      </w:r>
      <w:r w:rsidRPr="007D5218">
        <w:rPr>
          <w:rFonts w:ascii="Times New Roman" w:hAnsi="Times New Roman"/>
        </w:rPr>
        <w:t>to paragraph 2.14.7</w:t>
      </w:r>
      <w:r w:rsidR="00874A10">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may at any time terminate procurement proceedings before contract award and shall not be liable to any person for the termination.</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shall give prompt notice of the termination to the tenderers and on request give its reasons for termination within 14 days of receiving the request from any tenderer.</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Opening of Tenders</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will open all tenders in the presence of tenderers’ represent</w:t>
      </w:r>
      <w:r w:rsidR="00874A10">
        <w:rPr>
          <w:rFonts w:ascii="Times New Roman" w:hAnsi="Times New Roman"/>
        </w:rPr>
        <w:t xml:space="preserve">atives who choose to attend, </w:t>
      </w:r>
      <w:r w:rsidRPr="007D5218">
        <w:rPr>
          <w:rFonts w:ascii="Times New Roman" w:hAnsi="Times New Roman"/>
        </w:rPr>
        <w:t>as indicated in the invitation to tender and in the location specified in the Invitation to Tender.</w:t>
      </w:r>
    </w:p>
    <w:p w:rsidR="00561F36" w:rsidRPr="007D5218" w:rsidRDefault="00561F36" w:rsidP="00561F36">
      <w:pPr>
        <w:ind w:left="720"/>
        <w:jc w:val="both"/>
        <w:rPr>
          <w:rFonts w:ascii="Times New Roman" w:hAnsi="Times New Roman"/>
        </w:rPr>
      </w:pPr>
    </w:p>
    <w:p w:rsidR="00561F36" w:rsidRPr="007D5218" w:rsidRDefault="00561F36" w:rsidP="00561F36">
      <w:pPr>
        <w:ind w:left="720"/>
        <w:jc w:val="both"/>
        <w:rPr>
          <w:rFonts w:ascii="Times New Roman" w:hAnsi="Times New Roman"/>
        </w:rPr>
      </w:pPr>
      <w:r w:rsidRPr="007D5218">
        <w:rPr>
          <w:rFonts w:ascii="Times New Roman" w:hAnsi="Times New Roman"/>
        </w:rPr>
        <w:t>The tenderers’ representatives who are present shall sign a register evidencing their attendance.</w:t>
      </w:r>
    </w:p>
    <w:p w:rsidR="00561F36" w:rsidRPr="007D5218" w:rsidRDefault="00561F36" w:rsidP="00561F36">
      <w:pPr>
        <w:ind w:left="720"/>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will prepare minutes of the tender opening.</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Clarification of Tenders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lastRenderedPageBreak/>
        <w:t>Any effort by the tenderer to influence the Procuring entity in the Procuring entity’s tender evaluation, tender comparison or contract award decisions may result in the rejection of the tenderers’ tender.</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Preliminary Examination</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may waive any minor informality or non-conformity or irregularity in a tender which does not constitute a material deviation, provided such waiver does not prejudice or effect the relative ranking of any tenderer.</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Prior to the detailed evalua</w:t>
      </w:r>
      <w:r w:rsidR="004E3043">
        <w:rPr>
          <w:rFonts w:ascii="Times New Roman" w:hAnsi="Times New Roman"/>
        </w:rPr>
        <w:t>tion, pursuant to paragraph 2.24</w:t>
      </w:r>
      <w:r w:rsidRPr="007D5218">
        <w:rPr>
          <w:rFonts w:ascii="Times New Roman" w:hAnsi="Times New Roman"/>
        </w:rPr>
        <w:t xml:space="preserve">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If a tender is not substantially responsive, it will be rejected by the Procuring entity and may not subsequently be made responsive by the tenderer by correction of the </w:t>
      </w:r>
      <w:r w:rsidR="00771396" w:rsidRPr="007D5218">
        <w:rPr>
          <w:rFonts w:ascii="Times New Roman" w:hAnsi="Times New Roman"/>
        </w:rPr>
        <w:t>non-conformity</w:t>
      </w:r>
      <w:r w:rsidRPr="007D5218">
        <w:rPr>
          <w:rFonts w:ascii="Times New Roman" w:hAnsi="Times New Roman"/>
        </w:rPr>
        <w:t>.</w:t>
      </w:r>
    </w:p>
    <w:p w:rsidR="00DC51D8" w:rsidRPr="007D5218" w:rsidRDefault="00DC51D8"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Conversion to Single Currency</w:t>
      </w:r>
    </w:p>
    <w:p w:rsidR="00561F36" w:rsidRPr="007D5218" w:rsidRDefault="00561F36" w:rsidP="00561F36">
      <w:pPr>
        <w:jc w:val="both"/>
        <w:rPr>
          <w:rFonts w:ascii="Times New Roman" w:hAnsi="Times New Roman"/>
          <w:b/>
          <w:bCs/>
        </w:rPr>
      </w:pPr>
    </w:p>
    <w:p w:rsidR="00561F36" w:rsidRPr="007D5218" w:rsidRDefault="00561F36" w:rsidP="00A670DC">
      <w:pPr>
        <w:pStyle w:val="BodyText2"/>
        <w:numPr>
          <w:ilvl w:val="2"/>
          <w:numId w:val="22"/>
        </w:numPr>
        <w:rPr>
          <w:rFonts w:ascii="Times New Roman" w:hAnsi="Times New Roman"/>
          <w:sz w:val="24"/>
        </w:rPr>
      </w:pPr>
      <w:r w:rsidRPr="007D5218">
        <w:rPr>
          <w:rFonts w:ascii="Times New Roman" w:hAnsi="Times New Roman"/>
          <w:sz w:val="24"/>
        </w:rPr>
        <w:t xml:space="preserve">Where other currencies are used, the procuring entity will convert these currencies to Kenya Shillings using the selling exchange rate on the </w:t>
      </w:r>
      <w:r w:rsidR="000B3207" w:rsidRPr="007D5218">
        <w:rPr>
          <w:rFonts w:ascii="Times New Roman" w:hAnsi="Times New Roman"/>
          <w:sz w:val="24"/>
        </w:rPr>
        <w:t>d</w:t>
      </w:r>
      <w:r w:rsidRPr="007D5218">
        <w:rPr>
          <w:rFonts w:ascii="Times New Roman" w:hAnsi="Times New Roman"/>
          <w:sz w:val="24"/>
        </w:rPr>
        <w:t>ate of tender closing provided by the Central Bank of Kenya.</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Evaluation and Comparison of Tenders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Procuring entity will evaluate and compare the tenders which have been determined to be substantially responsive, pursuant to paragraph 2.22</w:t>
      </w:r>
      <w:r w:rsidR="004E3043">
        <w:rPr>
          <w:rFonts w:ascii="Times New Roman" w:hAnsi="Times New Roman"/>
          <w:sz w:val="24"/>
        </w:rPr>
        <w: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tender evaluation committee shall evaluate the tender within 30 days of the validity period from the date of opening the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Preference</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Preference where allowed in the evaluation of tenders shall not exceed 15%</w:t>
      </w:r>
      <w:r w:rsidR="004E3043">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Contacting the Procuring entity</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Subject to paragraph 2.21 no tenderer shall contact the Procuring entity on any matter related to its tender, from the time of the tender opening to the time the contract is awarded.</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Any effort by a tenderer to influence the Procuring entity in its decisions on tender, evaluation, tender comparison, or contract award may result in the rejection of the Tenderer’s tender.</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Award of Contract</w:t>
      </w:r>
    </w:p>
    <w:p w:rsidR="00561F36" w:rsidRPr="007D5218" w:rsidRDefault="00561F36" w:rsidP="00561F36">
      <w:pPr>
        <w:jc w:val="both"/>
        <w:rPr>
          <w:rFonts w:ascii="Times New Roman" w:hAnsi="Times New Roman"/>
          <w:b/>
          <w:bCs/>
        </w:rPr>
      </w:pPr>
    </w:p>
    <w:p w:rsidR="00561F36" w:rsidRPr="007D5218" w:rsidRDefault="00561F36" w:rsidP="00A670DC">
      <w:pPr>
        <w:numPr>
          <w:ilvl w:val="0"/>
          <w:numId w:val="33"/>
        </w:numPr>
        <w:jc w:val="both"/>
        <w:rPr>
          <w:rFonts w:ascii="Times New Roman" w:hAnsi="Times New Roman"/>
          <w:b/>
          <w:bCs/>
        </w:rPr>
      </w:pPr>
      <w:r w:rsidRPr="007D5218">
        <w:rPr>
          <w:rFonts w:ascii="Times New Roman" w:hAnsi="Times New Roman"/>
          <w:b/>
          <w:bCs/>
        </w:rPr>
        <w:t>Post-qualification</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In the absence of pre-qualification, the Procuring entity will determine to its satisfaction whether the tenderer that is selected as having submitted the lowest evaluated responsive tender is qualified to perform the contract satisfactorily.</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ab/>
        <w:t>(b)</w:t>
      </w:r>
      <w:r w:rsidRPr="007D5218">
        <w:rPr>
          <w:rFonts w:ascii="Times New Roman" w:hAnsi="Times New Roman"/>
        </w:rPr>
        <w:tab/>
      </w:r>
      <w:r w:rsidRPr="007D5218">
        <w:rPr>
          <w:rFonts w:ascii="Times New Roman" w:hAnsi="Times New Roman"/>
          <w:b/>
          <w:bCs/>
        </w:rPr>
        <w:t>Award Criteria</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ab/>
        <w:t>(c)</w:t>
      </w:r>
      <w:r w:rsidRPr="007D5218">
        <w:rPr>
          <w:rFonts w:ascii="Times New Roman" w:hAnsi="Times New Roman"/>
        </w:rPr>
        <w:tab/>
      </w:r>
      <w:r w:rsidRPr="007D5218">
        <w:rPr>
          <w:rFonts w:ascii="Times New Roman" w:hAnsi="Times New Roman"/>
          <w:b/>
          <w:bCs/>
        </w:rPr>
        <w:t>Procuring entity’s Right to Vary quantities</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Procuring entity reserves the right at the time of contract award to increase or decrease the quantity of goods originally specified in the Schedule of requirements without any change in unit price or other terms and conditions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(d)</w:t>
      </w:r>
      <w:r w:rsidRPr="007D5218">
        <w:rPr>
          <w:rFonts w:ascii="Times New Roman" w:hAnsi="Times New Roman"/>
        </w:rPr>
        <w:tab/>
      </w:r>
      <w:r w:rsidRPr="007D5218">
        <w:rPr>
          <w:rFonts w:ascii="Times New Roman" w:hAnsi="Times New Roman"/>
          <w:b/>
          <w:bCs/>
        </w:rPr>
        <w:t xml:space="preserve">Procuring entity’s Right to </w:t>
      </w:r>
      <w:r w:rsidR="00771396" w:rsidRPr="007D5218">
        <w:rPr>
          <w:rFonts w:ascii="Times New Roman" w:hAnsi="Times New Roman"/>
          <w:b/>
          <w:bCs/>
        </w:rPr>
        <w:t>accept</w:t>
      </w:r>
      <w:r w:rsidRPr="007D5218">
        <w:rPr>
          <w:rFonts w:ascii="Times New Roman" w:hAnsi="Times New Roman"/>
          <w:b/>
          <w:bCs/>
        </w:rPr>
        <w:t xml:space="preserve"> or Reject </w:t>
      </w:r>
      <w:r w:rsidR="00771396" w:rsidRPr="007D5218">
        <w:rPr>
          <w:rFonts w:ascii="Times New Roman" w:hAnsi="Times New Roman"/>
          <w:b/>
          <w:bCs/>
        </w:rPr>
        <w:t>any</w:t>
      </w:r>
      <w:r w:rsidRPr="007D5218">
        <w:rPr>
          <w:rFonts w:ascii="Times New Roman" w:hAnsi="Times New Roman"/>
          <w:b/>
          <w:bCs/>
        </w:rPr>
        <w:t xml:space="preserve"> or All Tenders</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Procuring entity reserves the right to accept or reject any tender, and to annul the tendering process and reject all tenders at any time prior to contract award, without </w:t>
      </w:r>
      <w:r w:rsidRPr="007D5218">
        <w:rPr>
          <w:rFonts w:ascii="Times New Roman" w:hAnsi="Times New Roman"/>
        </w:rPr>
        <w:lastRenderedPageBreak/>
        <w:t>thereby incurring any liability to the affected tenderer or tenderers or any obligation to inform the affected tenderer or tenderers of the grounds for the Procuring entity’s action</w:t>
      </w:r>
      <w:r w:rsidR="00771396"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Notification of Award</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Prior to the expiration of the period of tender validity, the Procuring entity will notify the successful tenderer in writing that its tender has been accepted.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notification of award will constitute the formation of the Contract but will have to wait until the contract is finally signed by both parties</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Upon the successful Tenderer’s furnishing of the performance security pursuant to paragraph 2.28, the Procuring entity will promptly notify each unsuccessful Tenderer and will discharge its tender security, pursuant to paragraph 2.14</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Signing of Contract</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 xml:space="preserve">The parties to the contract shall have it signed within 30 days from the date of notification of contract award unless </w:t>
      </w:r>
      <w:r w:rsidR="00DC51D8" w:rsidRPr="007D5218">
        <w:rPr>
          <w:rFonts w:ascii="Times New Roman" w:hAnsi="Times New Roman"/>
          <w:sz w:val="24"/>
        </w:rPr>
        <w:t>there</w:t>
      </w:r>
      <w:r w:rsidRPr="007D5218">
        <w:rPr>
          <w:rFonts w:ascii="Times New Roman" w:hAnsi="Times New Roman"/>
          <w:sz w:val="24"/>
        </w:rPr>
        <w:t xml:space="preserve"> is an administrative review request.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Within thirty (30) days of receipt of the Contract Form, the successful tenderer shall sign and date the contract and return it to the Procuring entity.</w:t>
      </w:r>
    </w:p>
    <w:p w:rsidR="00DC51D8" w:rsidRPr="007D5218" w:rsidRDefault="00DC51D8"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Performance Security</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Within Thirty (30)</w:t>
      </w:r>
      <w:r w:rsidR="00DC51D8">
        <w:rPr>
          <w:rFonts w:ascii="Times New Roman" w:hAnsi="Times New Roman"/>
          <w:sz w:val="24"/>
        </w:rPr>
        <w:t xml:space="preserve"> </w:t>
      </w:r>
      <w:r w:rsidRPr="007D5218">
        <w:rPr>
          <w:rFonts w:ascii="Times New Roman" w:hAnsi="Times New Roman"/>
          <w:sz w:val="24"/>
        </w:rPr>
        <w:t>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Failure of the successful tenderer to comply with the requirements of paragraph 2.2</w:t>
      </w:r>
      <w:r w:rsidR="00C962D1">
        <w:rPr>
          <w:rFonts w:ascii="Times New Roman" w:hAnsi="Times New Roman"/>
        </w:rPr>
        <w:t>9 or paragraph 2.30</w:t>
      </w:r>
      <w:r w:rsidRPr="007D5218">
        <w:rPr>
          <w:rFonts w:ascii="Times New Roman" w:hAnsi="Times New Roman"/>
        </w:rPr>
        <w:t xml:space="preserve"> shall constitute sufficient grounds for the annulment of the award and forfeiture of the tender security, in which event the Procuring entity may make the award to the next lowest evaluated Candidate or call for new tenders.</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Corrupt or Fraudulent Practices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 xml:space="preserve">The Procuring entity requires that tenderers observe the highest standard of ethics during the procurement process and execution of contracts when used in the present regulations, the following terms are defined as follows; </w:t>
      </w:r>
    </w:p>
    <w:p w:rsidR="00561F36" w:rsidRPr="007D5218" w:rsidRDefault="00561F36" w:rsidP="00A670DC">
      <w:pPr>
        <w:pStyle w:val="BodyText"/>
        <w:numPr>
          <w:ilvl w:val="0"/>
          <w:numId w:val="31"/>
        </w:numPr>
        <w:jc w:val="both"/>
        <w:rPr>
          <w:rFonts w:ascii="Times New Roman" w:hAnsi="Times New Roman"/>
          <w:sz w:val="24"/>
        </w:rPr>
      </w:pPr>
      <w:r w:rsidRPr="007D5218">
        <w:rPr>
          <w:rFonts w:ascii="Times New Roman" w:hAnsi="Times New Roman"/>
          <w:sz w:val="24"/>
        </w:rPr>
        <w:t xml:space="preserve">“corrupt practice” means the offering, giving, receiving, or soliciting of </w:t>
      </w:r>
      <w:r w:rsidR="00771396" w:rsidRPr="007D5218">
        <w:rPr>
          <w:rFonts w:ascii="Times New Roman" w:hAnsi="Times New Roman"/>
          <w:sz w:val="24"/>
        </w:rPr>
        <w:t>anything</w:t>
      </w:r>
      <w:r w:rsidRPr="007D5218">
        <w:rPr>
          <w:rFonts w:ascii="Times New Roman" w:hAnsi="Times New Roman"/>
          <w:sz w:val="24"/>
        </w:rPr>
        <w:t xml:space="preserve"> of value to influence the action of a public official in the procurement process or in contract execution; and </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0"/>
          <w:numId w:val="31"/>
        </w:numPr>
        <w:jc w:val="both"/>
        <w:rPr>
          <w:rFonts w:ascii="Times New Roman" w:hAnsi="Times New Roman"/>
          <w:sz w:val="24"/>
        </w:rPr>
      </w:pPr>
      <w:r w:rsidRPr="007D5218">
        <w:rPr>
          <w:rFonts w:ascii="Times New Roman" w:hAnsi="Times New Roman"/>
          <w:sz w:val="24"/>
        </w:rPr>
        <w:t xml:space="preserve">“fraudulent practice” means a misrepresentation of facts in order to influence a procurement process or the execution of a contract to the detriment of the Procuring entity, and includes collusive practice among tenderer (prior to or after </w:t>
      </w:r>
      <w:r w:rsidRPr="007D5218">
        <w:rPr>
          <w:rFonts w:ascii="Times New Roman" w:hAnsi="Times New Roman"/>
          <w:sz w:val="24"/>
        </w:rPr>
        <w:lastRenderedPageBreak/>
        <w:t>tender submission) designed to establish tender prices at artificial non-competitive levels and to deprive the Procuring entity of the benefits of free and open competition;</w:t>
      </w:r>
    </w:p>
    <w:p w:rsidR="00561F36" w:rsidRPr="007D5218" w:rsidRDefault="00561F36" w:rsidP="00561F36">
      <w:pPr>
        <w:pStyle w:val="BodyText"/>
        <w:ind w:left="720"/>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procuring entity will reject a proposal for award if it determines that the tenderer recommended for award has engaged in corrupt or fraudulent practices in competing for the contract in question.</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 xml:space="preserve">Further a tenderer who is found to have indulged in corrupt or fraudulent practices risks being debarred from participating in public procurement in Kenya. </w:t>
      </w: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Default="00676BA5"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Pr="007D5218" w:rsidRDefault="003D4D2F"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lastRenderedPageBreak/>
        <w:t>Appendix to Instructions to Tenderers</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u w:val="single"/>
        </w:rPr>
      </w:pPr>
      <w:r w:rsidRPr="007D5218">
        <w:rPr>
          <w:rFonts w:ascii="Times New Roman" w:hAnsi="Times New Roman"/>
          <w:b/>
          <w:bCs/>
          <w:sz w:val="24"/>
          <w:u w:val="single"/>
        </w:rPr>
        <w:t>Notes on the Appendix to the Instruction to Tenderers</w:t>
      </w:r>
    </w:p>
    <w:p w:rsidR="00561F36" w:rsidRPr="007D5218" w:rsidRDefault="00561F36" w:rsidP="00561F36">
      <w:pPr>
        <w:pStyle w:val="BodyText"/>
        <w:rPr>
          <w:rFonts w:ascii="Times New Roman" w:hAnsi="Times New Roman"/>
          <w:b/>
          <w:bCs/>
          <w:sz w:val="24"/>
          <w:u w:val="single"/>
        </w:rPr>
      </w:pPr>
    </w:p>
    <w:p w:rsidR="00561F36" w:rsidRPr="007D5218" w:rsidRDefault="00561F36" w:rsidP="003D4D2F">
      <w:pPr>
        <w:pStyle w:val="BodyText"/>
        <w:ind w:left="720" w:hanging="720"/>
        <w:jc w:val="both"/>
        <w:rPr>
          <w:rFonts w:ascii="Times New Roman" w:hAnsi="Times New Roman"/>
          <w:sz w:val="24"/>
        </w:rPr>
      </w:pPr>
      <w:r w:rsidRPr="007D5218">
        <w:rPr>
          <w:rFonts w:ascii="Times New Roman" w:hAnsi="Times New Roman"/>
          <w:sz w:val="24"/>
        </w:rPr>
        <w:t>1.</w:t>
      </w:r>
      <w:r w:rsidRPr="007D5218">
        <w:rPr>
          <w:rFonts w:ascii="Times New Roman" w:hAnsi="Times New Roman"/>
          <w:sz w:val="24"/>
        </w:rPr>
        <w:tab/>
        <w:t>The Appendix to instructions to tenderers is intended to assist the procuring entity in providing specific information in relation to the corresponding clause in the instructions to Tenderers included in Section II and has to be prepared for each specific procurement.</w:t>
      </w:r>
    </w:p>
    <w:p w:rsidR="00561F36" w:rsidRPr="007D5218" w:rsidRDefault="00561F36" w:rsidP="00561F36">
      <w:pPr>
        <w:pStyle w:val="BodyText"/>
        <w:jc w:val="both"/>
        <w:rPr>
          <w:rFonts w:ascii="Times New Roman" w:hAnsi="Times New Roman"/>
          <w:sz w:val="24"/>
        </w:rPr>
      </w:pPr>
    </w:p>
    <w:p w:rsidR="00561F36" w:rsidRPr="007D5218" w:rsidRDefault="00561F36" w:rsidP="003D4D2F">
      <w:pPr>
        <w:pStyle w:val="BodyText"/>
        <w:ind w:left="720" w:hanging="720"/>
        <w:jc w:val="both"/>
        <w:rPr>
          <w:rFonts w:ascii="Times New Roman" w:hAnsi="Times New Roman"/>
          <w:sz w:val="24"/>
        </w:rPr>
      </w:pPr>
      <w:r w:rsidRPr="007D5218">
        <w:rPr>
          <w:rFonts w:ascii="Times New Roman" w:hAnsi="Times New Roman"/>
          <w:sz w:val="24"/>
        </w:rPr>
        <w:t>2.</w:t>
      </w:r>
      <w:r w:rsidRPr="007D5218">
        <w:rPr>
          <w:rFonts w:ascii="Times New Roman" w:hAnsi="Times New Roman"/>
          <w:sz w:val="24"/>
        </w:rPr>
        <w:tab/>
        <w:t>The procuring entity should specify in the appendix information and requirements specific to the circumstances of the procuring entity, the goods to be procured and the tender evaluation criteria that will apply to the tenders.</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3.</w:t>
      </w:r>
      <w:r w:rsidRPr="007D5218">
        <w:rPr>
          <w:rFonts w:ascii="Times New Roman" w:hAnsi="Times New Roman"/>
          <w:sz w:val="24"/>
        </w:rPr>
        <w:tab/>
        <w:t>In preparing the Appendix the following aspects should be taken into consideration;</w:t>
      </w:r>
    </w:p>
    <w:p w:rsidR="00561F36" w:rsidRPr="007D5218" w:rsidRDefault="00561F36" w:rsidP="00561F36">
      <w:pPr>
        <w:pStyle w:val="BodyText"/>
        <w:jc w:val="both"/>
        <w:rPr>
          <w:rFonts w:ascii="Times New Roman" w:hAnsi="Times New Roman"/>
          <w:sz w:val="24"/>
        </w:rPr>
      </w:pPr>
    </w:p>
    <w:p w:rsidR="00561F36" w:rsidRPr="007D5218" w:rsidRDefault="00561F36" w:rsidP="003D4D2F">
      <w:pPr>
        <w:pStyle w:val="BodyText"/>
        <w:ind w:left="1440" w:hanging="720"/>
        <w:jc w:val="both"/>
        <w:rPr>
          <w:rFonts w:ascii="Times New Roman" w:hAnsi="Times New Roman"/>
          <w:sz w:val="24"/>
        </w:rPr>
      </w:pPr>
      <w:r w:rsidRPr="007D5218">
        <w:rPr>
          <w:rFonts w:ascii="Times New Roman" w:hAnsi="Times New Roman"/>
          <w:sz w:val="24"/>
        </w:rPr>
        <w:t>(a)</w:t>
      </w:r>
      <w:r w:rsidRPr="007D5218">
        <w:rPr>
          <w:rFonts w:ascii="Times New Roman" w:hAnsi="Times New Roman"/>
          <w:sz w:val="24"/>
        </w:rPr>
        <w:tab/>
        <w:t>The information that specifies and complements provisions of Section II to be incorporated</w:t>
      </w:r>
    </w:p>
    <w:p w:rsidR="00561F36" w:rsidRPr="007D5218" w:rsidRDefault="00561F36" w:rsidP="00561F36">
      <w:pPr>
        <w:pStyle w:val="BodyText"/>
        <w:jc w:val="both"/>
        <w:rPr>
          <w:rFonts w:ascii="Times New Roman" w:hAnsi="Times New Roman"/>
          <w:sz w:val="24"/>
        </w:rPr>
      </w:pPr>
    </w:p>
    <w:p w:rsidR="00561F36" w:rsidRPr="007D5218" w:rsidRDefault="00561F36" w:rsidP="003D4D2F">
      <w:pPr>
        <w:pStyle w:val="BodyText"/>
        <w:ind w:left="1440" w:hanging="720"/>
        <w:jc w:val="both"/>
        <w:rPr>
          <w:rFonts w:ascii="Times New Roman" w:hAnsi="Times New Roman"/>
          <w:sz w:val="24"/>
        </w:rPr>
      </w:pPr>
      <w:r w:rsidRPr="007D5218">
        <w:rPr>
          <w:rFonts w:ascii="Times New Roman" w:hAnsi="Times New Roman"/>
          <w:sz w:val="24"/>
        </w:rPr>
        <w:t>(b)</w:t>
      </w:r>
      <w:r w:rsidRPr="007D5218">
        <w:rPr>
          <w:rFonts w:ascii="Times New Roman" w:hAnsi="Times New Roman"/>
          <w:sz w:val="24"/>
        </w:rPr>
        <w:tab/>
        <w:t>Amendments and/or supplements if any, to provisions of Section II as necessitated by the circumstances of the goods to be procured to be also incorporated</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4.</w:t>
      </w:r>
      <w:r w:rsidRPr="007D5218">
        <w:rPr>
          <w:rFonts w:ascii="Times New Roman" w:hAnsi="Times New Roman"/>
          <w:sz w:val="24"/>
        </w:rPr>
        <w:tab/>
        <w:t>Section II should remain unchanged and can only be amended through the Appendix.</w:t>
      </w:r>
    </w:p>
    <w:p w:rsidR="003D4D2F" w:rsidRDefault="003D4D2F" w:rsidP="003D4D2F">
      <w:pPr>
        <w:pStyle w:val="BodyText"/>
        <w:ind w:left="720" w:hanging="720"/>
        <w:jc w:val="both"/>
        <w:rPr>
          <w:rFonts w:ascii="Times New Roman" w:hAnsi="Times New Roman"/>
          <w:sz w:val="24"/>
        </w:rPr>
      </w:pPr>
    </w:p>
    <w:p w:rsidR="00561F36" w:rsidRPr="007D5218" w:rsidRDefault="00561F36" w:rsidP="003D4D2F">
      <w:pPr>
        <w:pStyle w:val="BodyText"/>
        <w:ind w:left="720" w:hanging="720"/>
        <w:jc w:val="both"/>
        <w:rPr>
          <w:rFonts w:ascii="Times New Roman" w:hAnsi="Times New Roman"/>
          <w:sz w:val="24"/>
        </w:rPr>
      </w:pPr>
      <w:r w:rsidRPr="007D5218">
        <w:rPr>
          <w:rFonts w:ascii="Times New Roman" w:hAnsi="Times New Roman"/>
          <w:sz w:val="24"/>
        </w:rPr>
        <w:t>5.</w:t>
      </w:r>
      <w:r w:rsidRPr="007D5218">
        <w:rPr>
          <w:rFonts w:ascii="Times New Roman" w:hAnsi="Times New Roman"/>
          <w:sz w:val="24"/>
        </w:rPr>
        <w:tab/>
        <w:t>Clauses to be included in this part must be consistent with the public procurement law and the regulations.</w:t>
      </w:r>
    </w:p>
    <w:p w:rsidR="00561F36" w:rsidRPr="007D5218" w:rsidRDefault="00561F36" w:rsidP="00561F36">
      <w:pPr>
        <w:pStyle w:val="BodyText"/>
        <w:jc w:val="both"/>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3D4D2F" w:rsidRDefault="003D4D2F"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lastRenderedPageBreak/>
        <w:t>Appendix to Instructions to Tenderers</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r w:rsidR="00D6158B">
        <w:rPr>
          <w:rFonts w:ascii="Times New Roman" w:hAnsi="Times New Roman"/>
          <w:sz w:val="24"/>
        </w:rPr>
        <w:t>.</w:t>
      </w:r>
    </w:p>
    <w:p w:rsidR="00561F36" w:rsidRPr="007D5218" w:rsidRDefault="00561F36" w:rsidP="00561F36">
      <w:pPr>
        <w:pStyle w:val="BodyTex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9F553D" w:rsidRPr="007D5218" w:rsidTr="00D6158B">
        <w:tc>
          <w:tcPr>
            <w:tcW w:w="3348" w:type="dxa"/>
          </w:tcPr>
          <w:p w:rsidR="009F553D" w:rsidRPr="007D5218" w:rsidRDefault="009F553D" w:rsidP="00D6158B">
            <w:pPr>
              <w:pStyle w:val="BodyText"/>
              <w:rPr>
                <w:rFonts w:ascii="Times New Roman" w:hAnsi="Times New Roman"/>
                <w:b/>
                <w:bCs/>
                <w:sz w:val="24"/>
              </w:rPr>
            </w:pPr>
            <w:r w:rsidRPr="007D5218">
              <w:rPr>
                <w:rFonts w:ascii="Times New Roman" w:hAnsi="Times New Roman"/>
                <w:b/>
                <w:bCs/>
                <w:sz w:val="24"/>
              </w:rPr>
              <w:t xml:space="preserve">INSTRUCTIONS TO TENDERERS </w:t>
            </w:r>
            <w:r w:rsidR="00D6158B">
              <w:rPr>
                <w:rFonts w:ascii="Times New Roman" w:hAnsi="Times New Roman"/>
                <w:b/>
                <w:bCs/>
                <w:sz w:val="24"/>
              </w:rPr>
              <w:t>R</w:t>
            </w:r>
            <w:r w:rsidRPr="007D5218">
              <w:rPr>
                <w:rFonts w:ascii="Times New Roman" w:hAnsi="Times New Roman"/>
                <w:b/>
                <w:bCs/>
                <w:sz w:val="24"/>
              </w:rPr>
              <w:t>EFERENCE</w:t>
            </w:r>
          </w:p>
        </w:tc>
        <w:tc>
          <w:tcPr>
            <w:tcW w:w="6120" w:type="dxa"/>
          </w:tcPr>
          <w:p w:rsidR="009F553D" w:rsidRPr="007D5218" w:rsidRDefault="009F553D" w:rsidP="00731643">
            <w:pPr>
              <w:pStyle w:val="BodyText"/>
              <w:jc w:val="both"/>
              <w:rPr>
                <w:rFonts w:ascii="Times New Roman" w:hAnsi="Times New Roman"/>
                <w:b/>
                <w:bCs/>
                <w:sz w:val="24"/>
              </w:rPr>
            </w:pPr>
            <w:r w:rsidRPr="007D5218">
              <w:rPr>
                <w:rFonts w:ascii="Times New Roman" w:hAnsi="Times New Roman"/>
                <w:b/>
                <w:bCs/>
                <w:sz w:val="24"/>
              </w:rPr>
              <w:t>PARTICULARS OF APPENDIX TO INSTRUCTIONS TO TENDERS</w:t>
            </w:r>
          </w:p>
          <w:p w:rsidR="009F553D" w:rsidRPr="007D5218" w:rsidRDefault="009F553D" w:rsidP="00731643">
            <w:pPr>
              <w:pStyle w:val="BodyText"/>
              <w:jc w:val="both"/>
              <w:rPr>
                <w:rFonts w:ascii="Times New Roman" w:hAnsi="Times New Roman"/>
                <w:b/>
                <w:bCs/>
                <w:sz w:val="24"/>
              </w:rPr>
            </w:pPr>
          </w:p>
        </w:tc>
      </w:tr>
      <w:tr w:rsidR="009F553D" w:rsidRPr="007D5218" w:rsidTr="00D6158B">
        <w:trPr>
          <w:trHeight w:val="4256"/>
        </w:trPr>
        <w:tc>
          <w:tcPr>
            <w:tcW w:w="334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2.1.1</w:t>
            </w:r>
          </w:p>
          <w:p w:rsidR="009F553D" w:rsidRPr="007D5218" w:rsidRDefault="009F553D" w:rsidP="00731643">
            <w:pPr>
              <w:pStyle w:val="BodyText"/>
              <w:jc w:val="both"/>
              <w:rPr>
                <w:rFonts w:ascii="Times New Roman" w:hAnsi="Times New Roman"/>
                <w:sz w:val="24"/>
              </w:rPr>
            </w:pPr>
          </w:p>
        </w:tc>
        <w:tc>
          <w:tcPr>
            <w:tcW w:w="6120" w:type="dxa"/>
          </w:tcPr>
          <w:p w:rsidR="009F553D" w:rsidRPr="007D5218" w:rsidRDefault="007E5A88" w:rsidP="007E5A88">
            <w:pPr>
              <w:pStyle w:val="BodyText"/>
              <w:jc w:val="both"/>
              <w:rPr>
                <w:rFonts w:ascii="Times New Roman" w:hAnsi="Times New Roman"/>
                <w:b/>
                <w:iCs/>
                <w:sz w:val="24"/>
              </w:rPr>
            </w:pPr>
            <w:r w:rsidRPr="007D5218">
              <w:rPr>
                <w:rFonts w:ascii="Times New Roman" w:hAnsi="Times New Roman"/>
                <w:b/>
                <w:iCs/>
                <w:sz w:val="24"/>
              </w:rPr>
              <w:t>Indicate eligible tenderer</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dully filled, signed and stamped Tender form.</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sign and stamp a Tender Securing declaration form.</w:t>
            </w:r>
          </w:p>
          <w:p w:rsidR="00C329BF" w:rsidRPr="00C329BF" w:rsidRDefault="00794FF6" w:rsidP="00C329BF">
            <w:pPr>
              <w:numPr>
                <w:ilvl w:val="0"/>
                <w:numId w:val="43"/>
              </w:numPr>
              <w:rPr>
                <w:rFonts w:ascii="Times New Roman" w:hAnsi="Times New Roman"/>
                <w:color w:val="000000"/>
              </w:rPr>
            </w:pPr>
            <w:r>
              <w:rPr>
                <w:rFonts w:ascii="Times New Roman" w:hAnsi="Times New Roman"/>
                <w:color w:val="000000"/>
              </w:rPr>
              <w:t>Must be registered as a Youth, Women or Persons L</w:t>
            </w:r>
            <w:r w:rsidR="00C329BF" w:rsidRPr="00C329BF">
              <w:rPr>
                <w:rFonts w:ascii="Times New Roman" w:hAnsi="Times New Roman"/>
                <w:color w:val="000000"/>
              </w:rPr>
              <w:t>iving</w:t>
            </w:r>
            <w:r>
              <w:rPr>
                <w:rFonts w:ascii="Times New Roman" w:hAnsi="Times New Roman"/>
                <w:color w:val="000000"/>
              </w:rPr>
              <w:t xml:space="preserve"> with D</w:t>
            </w:r>
            <w:r w:rsidR="00C329BF" w:rsidRPr="00C329BF">
              <w:rPr>
                <w:rFonts w:ascii="Times New Roman" w:hAnsi="Times New Roman"/>
                <w:color w:val="000000"/>
              </w:rPr>
              <w:t>isability (Attach Ac</w:t>
            </w:r>
            <w:r>
              <w:rPr>
                <w:rFonts w:ascii="Times New Roman" w:hAnsi="Times New Roman"/>
                <w:color w:val="000000"/>
              </w:rPr>
              <w:t>cess to Government Procurement Opportunities C</w:t>
            </w:r>
            <w:r w:rsidR="00C329BF" w:rsidRPr="00C329BF">
              <w:rPr>
                <w:rFonts w:ascii="Times New Roman" w:hAnsi="Times New Roman"/>
                <w:color w:val="000000"/>
              </w:rPr>
              <w:t xml:space="preserve">ertificate) – Attach copy </w:t>
            </w:r>
          </w:p>
          <w:p w:rsidR="00C329BF" w:rsidRPr="00C329BF" w:rsidRDefault="00794FF6" w:rsidP="00C329BF">
            <w:pPr>
              <w:numPr>
                <w:ilvl w:val="0"/>
                <w:numId w:val="43"/>
              </w:numPr>
              <w:rPr>
                <w:rFonts w:ascii="Times New Roman" w:hAnsi="Times New Roman"/>
                <w:color w:val="000000"/>
              </w:rPr>
            </w:pPr>
            <w:r>
              <w:rPr>
                <w:rFonts w:ascii="Times New Roman" w:hAnsi="Times New Roman"/>
                <w:color w:val="000000"/>
              </w:rPr>
              <w:t>Must provide Certificate of R</w:t>
            </w:r>
            <w:r w:rsidR="00C329BF" w:rsidRPr="00C329BF">
              <w:rPr>
                <w:rFonts w:ascii="Times New Roman" w:hAnsi="Times New Roman"/>
                <w:color w:val="000000"/>
              </w:rPr>
              <w:t>egistration/ Incorporation.</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Valid Trade License/Single Business Permit.</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Valid Certificate of Tax Compliance.</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 xml:space="preserve">Must provide VAT certificates. </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dully filled anti-corruption declaration form.</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serialize all the pages of the bid document.</w:t>
            </w:r>
          </w:p>
          <w:p w:rsidR="00DC51D8"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Dully filled, signed and stamped Confidential Business Questionnaire.</w:t>
            </w:r>
          </w:p>
        </w:tc>
      </w:tr>
      <w:tr w:rsidR="009F553D" w:rsidRPr="007D5218" w:rsidTr="00D6158B">
        <w:tc>
          <w:tcPr>
            <w:tcW w:w="334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2.14.1</w:t>
            </w:r>
          </w:p>
          <w:p w:rsidR="009F553D" w:rsidRPr="007D5218" w:rsidRDefault="009F553D" w:rsidP="00731643">
            <w:pPr>
              <w:pStyle w:val="BodyText"/>
              <w:jc w:val="both"/>
              <w:rPr>
                <w:rFonts w:ascii="Times New Roman" w:hAnsi="Times New Roman"/>
                <w:sz w:val="24"/>
              </w:rPr>
            </w:pPr>
          </w:p>
        </w:tc>
        <w:tc>
          <w:tcPr>
            <w:tcW w:w="6120" w:type="dxa"/>
          </w:tcPr>
          <w:p w:rsidR="009F553D" w:rsidRPr="00DC51D8" w:rsidRDefault="00DC51D8" w:rsidP="00052D62">
            <w:pPr>
              <w:pStyle w:val="BodyText"/>
              <w:jc w:val="both"/>
              <w:rPr>
                <w:rFonts w:ascii="Times New Roman" w:hAnsi="Times New Roman"/>
                <w:i/>
                <w:iCs/>
                <w:sz w:val="24"/>
              </w:rPr>
            </w:pPr>
            <w:r>
              <w:rPr>
                <w:rFonts w:ascii="Times New Roman" w:hAnsi="Times New Roman"/>
                <w:sz w:val="24"/>
              </w:rPr>
              <w:t>The bidder must dully fill sign and stamp the</w:t>
            </w:r>
            <w:r w:rsidRPr="00DC51D8">
              <w:rPr>
                <w:rFonts w:ascii="Times New Roman" w:hAnsi="Times New Roman"/>
                <w:sz w:val="24"/>
              </w:rPr>
              <w:t xml:space="preserve"> tender securing declaration</w:t>
            </w:r>
            <w:r w:rsidR="00794FF6">
              <w:rPr>
                <w:rFonts w:ascii="Times New Roman" w:hAnsi="Times New Roman"/>
                <w:sz w:val="24"/>
              </w:rPr>
              <w:t xml:space="preserve"> (</w:t>
            </w:r>
            <w:r w:rsidR="00794FF6" w:rsidRPr="00794FF6">
              <w:rPr>
                <w:rFonts w:ascii="Times New Roman" w:hAnsi="Times New Roman"/>
                <w:b/>
                <w:sz w:val="24"/>
              </w:rPr>
              <w:t>IGNORE</w:t>
            </w:r>
            <w:r w:rsidR="00794FF6">
              <w:rPr>
                <w:rFonts w:ascii="Times New Roman" w:hAnsi="Times New Roman"/>
                <w:sz w:val="24"/>
              </w:rPr>
              <w:t>).</w:t>
            </w:r>
          </w:p>
        </w:tc>
      </w:tr>
      <w:tr w:rsidR="009F553D" w:rsidRPr="007D5218" w:rsidTr="00D6158B">
        <w:tc>
          <w:tcPr>
            <w:tcW w:w="334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2.18.1</w:t>
            </w:r>
          </w:p>
          <w:p w:rsidR="009F553D" w:rsidRPr="007D5218" w:rsidRDefault="009F553D" w:rsidP="00731643">
            <w:pPr>
              <w:pStyle w:val="BodyText"/>
              <w:jc w:val="both"/>
              <w:rPr>
                <w:rFonts w:ascii="Times New Roman" w:hAnsi="Times New Roman"/>
                <w:sz w:val="24"/>
              </w:rPr>
            </w:pPr>
          </w:p>
        </w:tc>
        <w:tc>
          <w:tcPr>
            <w:tcW w:w="6120" w:type="dxa"/>
          </w:tcPr>
          <w:p w:rsidR="009F553D" w:rsidRPr="00D6158B" w:rsidRDefault="005D401C" w:rsidP="00DC51D8">
            <w:pPr>
              <w:pStyle w:val="BodyText"/>
              <w:jc w:val="both"/>
              <w:rPr>
                <w:rFonts w:ascii="Times New Roman" w:hAnsi="Times New Roman"/>
                <w:i/>
                <w:iCs/>
                <w:sz w:val="24"/>
              </w:rPr>
            </w:pPr>
            <w:r w:rsidRPr="00D6158B">
              <w:rPr>
                <w:rFonts w:ascii="Times New Roman" w:hAnsi="Times New Roman"/>
                <w:sz w:val="24"/>
              </w:rPr>
              <w:t xml:space="preserve">Before or on </w:t>
            </w:r>
            <w:r w:rsidR="00DC51D8" w:rsidRPr="00D6158B">
              <w:rPr>
                <w:rFonts w:ascii="Times New Roman" w:hAnsi="Times New Roman"/>
                <w:sz w:val="24"/>
              </w:rPr>
              <w:t>Tuesday 30</w:t>
            </w:r>
            <w:r w:rsidR="00DC51D8" w:rsidRPr="00D6158B">
              <w:rPr>
                <w:rFonts w:ascii="Times New Roman" w:hAnsi="Times New Roman"/>
                <w:sz w:val="24"/>
                <w:vertAlign w:val="superscript"/>
              </w:rPr>
              <w:t>th</w:t>
            </w:r>
            <w:r w:rsidR="00DC51D8" w:rsidRPr="00D6158B">
              <w:rPr>
                <w:rFonts w:ascii="Times New Roman" w:hAnsi="Times New Roman"/>
                <w:sz w:val="24"/>
              </w:rPr>
              <w:t xml:space="preserve"> January 2018  at 10</w:t>
            </w:r>
            <w:r w:rsidR="009F553D" w:rsidRPr="00D6158B">
              <w:rPr>
                <w:rFonts w:ascii="Times New Roman" w:hAnsi="Times New Roman"/>
                <w:sz w:val="24"/>
              </w:rPr>
              <w:t>.00 a.m. (Submission day, date and time)</w:t>
            </w:r>
          </w:p>
        </w:tc>
      </w:tr>
      <w:tr w:rsidR="009F553D" w:rsidRPr="007D5218" w:rsidTr="00D6158B">
        <w:tc>
          <w:tcPr>
            <w:tcW w:w="334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2.29.1</w:t>
            </w:r>
          </w:p>
          <w:p w:rsidR="009F553D" w:rsidRPr="007D5218" w:rsidRDefault="009F553D" w:rsidP="00731643">
            <w:pPr>
              <w:pStyle w:val="BodyText"/>
              <w:jc w:val="both"/>
              <w:rPr>
                <w:rFonts w:ascii="Times New Roman" w:hAnsi="Times New Roman"/>
                <w:sz w:val="24"/>
              </w:rPr>
            </w:pPr>
          </w:p>
        </w:tc>
        <w:tc>
          <w:tcPr>
            <w:tcW w:w="6120" w:type="dxa"/>
          </w:tcPr>
          <w:p w:rsidR="009F553D" w:rsidRPr="00D6158B" w:rsidRDefault="009F553D" w:rsidP="00731643">
            <w:pPr>
              <w:pStyle w:val="BodyText"/>
              <w:jc w:val="both"/>
              <w:rPr>
                <w:rFonts w:ascii="Times New Roman" w:hAnsi="Times New Roman"/>
                <w:sz w:val="24"/>
              </w:rPr>
            </w:pPr>
            <w:r w:rsidRPr="00D6158B">
              <w:rPr>
                <w:rFonts w:ascii="Times New Roman" w:hAnsi="Times New Roman"/>
                <w:sz w:val="24"/>
              </w:rPr>
              <w:t>Within 30 days from the date of notification of contract award unless there is an administrative review request (signing of the contract)</w:t>
            </w:r>
          </w:p>
          <w:p w:rsidR="009F553D" w:rsidRPr="00D6158B" w:rsidRDefault="009F553D" w:rsidP="00731643">
            <w:pPr>
              <w:pStyle w:val="BodyText"/>
              <w:jc w:val="both"/>
              <w:rPr>
                <w:rFonts w:ascii="Times New Roman" w:hAnsi="Times New Roman"/>
                <w:i/>
                <w:iCs/>
                <w:sz w:val="24"/>
              </w:rPr>
            </w:pPr>
          </w:p>
        </w:tc>
      </w:tr>
    </w:tbl>
    <w:p w:rsidR="00561F36" w:rsidRPr="007D5218" w:rsidRDefault="00561F36" w:rsidP="00561F36">
      <w:pPr>
        <w:pStyle w:val="BodyText"/>
        <w:rPr>
          <w:rFonts w:ascii="Times New Roman" w:hAnsi="Times New Roman"/>
          <w:sz w:val="24"/>
        </w:rPr>
      </w:pPr>
    </w:p>
    <w:p w:rsidR="009F553D" w:rsidRPr="007D5218" w:rsidRDefault="009F553D"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9F553D">
      <w:pPr>
        <w:pStyle w:val="BodyText"/>
        <w:rPr>
          <w:rFonts w:ascii="Times New Roman" w:hAnsi="Times New Roman"/>
          <w:sz w:val="24"/>
        </w:rPr>
      </w:pPr>
    </w:p>
    <w:p w:rsidR="00561F36" w:rsidRDefault="00561F3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Default="00794FF6" w:rsidP="00561F36">
      <w:pPr>
        <w:pStyle w:val="BodyText"/>
        <w:jc w:val="center"/>
        <w:rPr>
          <w:rFonts w:ascii="Times New Roman" w:hAnsi="Times New Roman"/>
          <w:sz w:val="24"/>
        </w:rPr>
      </w:pPr>
    </w:p>
    <w:p w:rsidR="00794FF6" w:rsidRPr="007D5218" w:rsidRDefault="00794FF6" w:rsidP="00561F36">
      <w:pPr>
        <w:pStyle w:val="BodyText"/>
        <w:jc w:val="center"/>
        <w:rPr>
          <w:rFonts w:ascii="Times New Roman" w:hAnsi="Times New Roman"/>
          <w:sz w:val="24"/>
        </w:rPr>
      </w:pPr>
    </w:p>
    <w:p w:rsidR="00561F36" w:rsidRPr="00794FF6" w:rsidRDefault="00561F36" w:rsidP="00561F36">
      <w:pPr>
        <w:pStyle w:val="BodyText"/>
        <w:rPr>
          <w:rFonts w:ascii="Times New Roman" w:hAnsi="Times New Roman"/>
          <w:b/>
          <w:bCs/>
          <w:szCs w:val="28"/>
        </w:rPr>
      </w:pPr>
      <w:r w:rsidRPr="00794FF6">
        <w:rPr>
          <w:rFonts w:ascii="Times New Roman" w:hAnsi="Times New Roman"/>
          <w:b/>
          <w:bCs/>
          <w:szCs w:val="28"/>
        </w:rPr>
        <w:lastRenderedPageBreak/>
        <w:t>SECTION III:</w:t>
      </w:r>
      <w:r w:rsidRPr="00794FF6">
        <w:rPr>
          <w:rFonts w:ascii="Times New Roman" w:hAnsi="Times New Roman"/>
          <w:b/>
          <w:bCs/>
          <w:szCs w:val="28"/>
        </w:rPr>
        <w:tab/>
        <w:t>GENERAL CONDITIONS OF CONTRACT</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jc w:val="center"/>
        <w:rPr>
          <w:rFonts w:ascii="Times New Roman" w:hAnsi="Times New Roman"/>
          <w:b/>
          <w:bCs/>
          <w:sz w:val="24"/>
          <w:u w:val="single"/>
        </w:rPr>
      </w:pPr>
      <w:r w:rsidRPr="007D5218">
        <w:rPr>
          <w:rFonts w:ascii="Times New Roman" w:hAnsi="Times New Roman"/>
          <w:b/>
          <w:bCs/>
          <w:sz w:val="24"/>
          <w:u w:val="single"/>
        </w:rPr>
        <w:t>Table of Clauses</w:t>
      </w:r>
    </w:p>
    <w:p w:rsidR="00561F36" w:rsidRPr="007D5218" w:rsidRDefault="00561F36" w:rsidP="00561F36">
      <w:pPr>
        <w:pStyle w:val="BodyText"/>
        <w:jc w:val="center"/>
        <w:rPr>
          <w:rFonts w:ascii="Times New Roman" w:hAnsi="Times New Roman"/>
          <w:b/>
          <w:bCs/>
          <w:sz w:val="24"/>
          <w:u w:val="single"/>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Page</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Definitions……………………………………………</w:t>
      </w:r>
      <w:r w:rsidRPr="007D5218">
        <w:rPr>
          <w:rFonts w:ascii="Times New Roman" w:hAnsi="Times New Roman"/>
          <w:sz w:val="24"/>
        </w:rPr>
        <w:tab/>
        <w:t>24</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Application…………………………………………..</w:t>
      </w:r>
      <w:r w:rsidRPr="007D5218">
        <w:rPr>
          <w:rFonts w:ascii="Times New Roman" w:hAnsi="Times New Roman"/>
          <w:sz w:val="24"/>
        </w:rPr>
        <w:tab/>
        <w:t>24</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Country of Origin……………………………………..</w:t>
      </w:r>
      <w:r w:rsidRPr="007D5218">
        <w:rPr>
          <w:rFonts w:ascii="Times New Roman" w:hAnsi="Times New Roman"/>
          <w:sz w:val="24"/>
        </w:rPr>
        <w:tab/>
        <w:t>24</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Standards…………………………………………….</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Use of Contract documents and information………….</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Patent Rights……………………………………………</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Performance security……………………………………</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Inspection and Tests…………………………………….</w:t>
      </w:r>
      <w:r w:rsidRPr="007D5218">
        <w:rPr>
          <w:rFonts w:ascii="Times New Roman" w:hAnsi="Times New Roman"/>
          <w:sz w:val="24"/>
        </w:rPr>
        <w:tab/>
        <w:t>26</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Packing…………………………………………………...</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Delivery and documents…………………………………</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Insurance ……………………………………………….</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Payment…………………………………………………</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Price…………………………………………………….</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Assignments……………………………………………</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Sub contracts…………………………………………..</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Termination for default………………………………..</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Liquidated damages…………………………………..</w:t>
      </w:r>
      <w:r w:rsidRPr="007D5218">
        <w:rPr>
          <w:rFonts w:ascii="Times New Roman" w:hAnsi="Times New Roman"/>
          <w:sz w:val="24"/>
        </w:rPr>
        <w:tab/>
        <w:t>29</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Resolution of Disputes…………………………………</w:t>
      </w:r>
      <w:r w:rsidRPr="007D5218">
        <w:rPr>
          <w:rFonts w:ascii="Times New Roman" w:hAnsi="Times New Roman"/>
          <w:sz w:val="24"/>
        </w:rPr>
        <w:tab/>
        <w:t>29</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Language and law……………………………………..</w:t>
      </w:r>
      <w:r w:rsidRPr="007D5218">
        <w:rPr>
          <w:rFonts w:ascii="Times New Roman" w:hAnsi="Times New Roman"/>
          <w:sz w:val="24"/>
        </w:rPr>
        <w:tab/>
        <w:t>29</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Force Majeure…………………………………………</w:t>
      </w:r>
      <w:r w:rsidRPr="007D5218">
        <w:rPr>
          <w:rFonts w:ascii="Times New Roman" w:hAnsi="Times New Roman"/>
          <w:sz w:val="24"/>
        </w:rPr>
        <w:tab/>
        <w:t>29</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561F36" w:rsidRPr="00794FF6" w:rsidRDefault="00561F36" w:rsidP="00561F36">
      <w:pPr>
        <w:pStyle w:val="BodyText"/>
        <w:rPr>
          <w:rFonts w:ascii="Times New Roman" w:hAnsi="Times New Roman"/>
          <w:b/>
          <w:bCs/>
          <w:szCs w:val="28"/>
        </w:rPr>
      </w:pPr>
      <w:r w:rsidRPr="00794FF6">
        <w:rPr>
          <w:rFonts w:ascii="Times New Roman" w:hAnsi="Times New Roman"/>
          <w:b/>
          <w:bCs/>
          <w:szCs w:val="28"/>
        </w:rPr>
        <w:lastRenderedPageBreak/>
        <w:t xml:space="preserve">SECTION III </w:t>
      </w:r>
      <w:r w:rsidRPr="00794FF6">
        <w:rPr>
          <w:rFonts w:ascii="Times New Roman" w:hAnsi="Times New Roman"/>
          <w:b/>
          <w:bCs/>
          <w:szCs w:val="28"/>
        </w:rPr>
        <w:tab/>
        <w:t>-</w:t>
      </w:r>
      <w:r w:rsidRPr="00794FF6">
        <w:rPr>
          <w:rFonts w:ascii="Times New Roman" w:hAnsi="Times New Roman"/>
          <w:b/>
          <w:bCs/>
          <w:szCs w:val="28"/>
        </w:rPr>
        <w:tab/>
        <w:t>GENERAL CONDITIONS OF CONTRACT</w:t>
      </w:r>
    </w:p>
    <w:p w:rsidR="00561F36" w:rsidRPr="007D5218" w:rsidRDefault="00561F36" w:rsidP="00561F36">
      <w:pPr>
        <w:pStyle w:val="BodyText"/>
        <w:jc w:val="both"/>
        <w:rPr>
          <w:rFonts w:ascii="Times New Roman" w:hAnsi="Times New Roman"/>
          <w:b/>
          <w:bCs/>
          <w:sz w:val="24"/>
          <w:u w:val="single"/>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Definitions</w:t>
      </w: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In this Contract, the following terms shall be interpreted as indicated:-</w:t>
      </w: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Contract Price” means the price payable to the tenderer under the Contract for the full and proper performance of its contractual obligations</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Goods” means all of the equipment, machinery, and/or other materials, which the tenderer is required to supply to the Procuring entity under the Contract.</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Procuring entity” means the organization purchasing the Goods under this Contract.</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Tenderer’ means the individual or firm supplying the Goods under this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Application</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These General Conditions shall apply in all Contracts made by the Procuring entity for the procurement installation and commissioning of equipment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Country of Origin</w:t>
      </w: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For purposes of this clause, “Origin” means the place where the Goods were mined, grown or produced.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origin of Goods and Services is distinct from the nationality of the tenderer.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Standards</w:t>
      </w: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Goods supplied under this Contract shall conform to the standards mentioned in the Technical Specifications.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Use of Contract Documents and Information</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not, without the Procuring entity’s prior written consent, make use of any document or information enumerated in paragraph 3.5.1 above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 xml:space="preserve">Any document, other than the Contract itself, enumerated in paragraph 3.5.1 shall remain the property of the Procuring entity and shall be returned (all copies) to the Procuring </w:t>
      </w:r>
      <w:r w:rsidRPr="007D5218">
        <w:rPr>
          <w:rFonts w:ascii="Times New Roman" w:hAnsi="Times New Roman"/>
          <w:sz w:val="24"/>
        </w:rPr>
        <w:lastRenderedPageBreak/>
        <w:t>entity on completion of the Tenderer’s performance under the Contract if so required by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Patent Rights</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indemnify the Procuring entity against all third-party claims of infringement of patent, trademark, or industrial design rights arising from use of the Goods or any part thereof in the Procuring entity’s country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Performance Security</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Within thirty (30) days of receipt of the notification of Contract award, the successful tenderer shall furnish to the Procuring entity the performance security in the amount specified in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proceeds of the performance security shall be payable to the Procuring entity as compensation for any loss resulting from the Tenderer’s failure to complete its obligations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Inspection and Tests</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 xml:space="preserve">The inspections and tests may be conducted in the premises of the tenderer or its subcontractor(s), at point of delivery, and/or at the Goods’ final </w:t>
      </w:r>
      <w:r w:rsidR="00DD3FD2" w:rsidRPr="007D5218">
        <w:rPr>
          <w:rFonts w:ascii="Times New Roman" w:hAnsi="Times New Roman"/>
          <w:sz w:val="24"/>
        </w:rPr>
        <w:t>destination If</w:t>
      </w:r>
      <w:r w:rsidRPr="007D5218">
        <w:rPr>
          <w:rFonts w:ascii="Times New Roman" w:hAnsi="Times New Roman"/>
          <w:sz w:val="24"/>
        </w:rPr>
        <w:t xml:space="preserve"> conducted on the premises of the tenderer or its subcontractor(s), all reasonable facilities and assistance, including access to drawings and production data, shall be furnished to the inspectors at no charge to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 xml:space="preserve">The Procuring entity’s right to inspect, test and where necessary, reject the goods after the Goods’ arrival shall in no way be limited or waived by reason of the equipment </w:t>
      </w:r>
      <w:r w:rsidRPr="007D5218">
        <w:rPr>
          <w:rFonts w:ascii="Times New Roman" w:hAnsi="Times New Roman"/>
          <w:sz w:val="24"/>
        </w:rPr>
        <w:lastRenderedPageBreak/>
        <w:t>having previously been inspected, tested and passed by the Procuring entity or its representative prior to the equipment delivery.</w:t>
      </w:r>
    </w:p>
    <w:p w:rsidR="00561F36" w:rsidRPr="007D5218" w:rsidRDefault="00561F36" w:rsidP="00561F36">
      <w:pPr>
        <w:pStyle w:val="BodyText"/>
        <w:jc w:val="both"/>
        <w:rPr>
          <w:rFonts w:ascii="Times New Roman" w:hAnsi="Times New Roman"/>
          <w:sz w:val="24"/>
        </w:rPr>
      </w:pPr>
    </w:p>
    <w:p w:rsidR="00561F36"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Nothing in paragraph 3.8 shall in any way release the tenderer from any warranty or other obligations under this Contract.</w:t>
      </w:r>
    </w:p>
    <w:p w:rsidR="00DC51D8" w:rsidRPr="007D5218" w:rsidRDefault="00DC51D8" w:rsidP="00DC51D8">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Packing</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provide such packing of the Goods as is required to prevent their damage or deterioration during transit to their final destination, as indicated in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packing, marking, and documentation within and outside the packages shall comply strictly with such special requirements as shall be expressly provided for in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Delivery and Documents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Delivery of the Goods shall be made by the tenderer in accordance with the terms specified by Procuring entity in its Schedule of Requirements and the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Insurance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Goods supplied under the Contract shall be fully insured against loss or damage incidental to manufacturer or acquisition, transportation, storage, and delivery in the manner specified in the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b/>
          <w:bCs/>
          <w:sz w:val="24"/>
        </w:rPr>
      </w:pPr>
      <w:r w:rsidRPr="007D5218">
        <w:rPr>
          <w:rFonts w:ascii="Times New Roman" w:hAnsi="Times New Roman"/>
          <w:sz w:val="24"/>
        </w:rPr>
        <w:t>3.12</w:t>
      </w:r>
      <w:r w:rsidRPr="007D5218">
        <w:rPr>
          <w:rFonts w:ascii="Times New Roman" w:hAnsi="Times New Roman"/>
          <w:sz w:val="24"/>
        </w:rPr>
        <w:tab/>
      </w:r>
      <w:r w:rsidRPr="007D5218">
        <w:rPr>
          <w:rFonts w:ascii="Times New Roman" w:hAnsi="Times New Roman"/>
          <w:b/>
          <w:bCs/>
          <w:sz w:val="24"/>
        </w:rPr>
        <w:t>Payment</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The method and conditions of payment to be made to the tenderer under this Contract shall be specified in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Payments shall be made promptly by the Procuring entity as specified in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6"/>
        </w:numPr>
        <w:jc w:val="both"/>
        <w:rPr>
          <w:rFonts w:ascii="Times New Roman" w:hAnsi="Times New Roman"/>
          <w:b/>
          <w:bCs/>
          <w:sz w:val="24"/>
        </w:rPr>
      </w:pPr>
      <w:r w:rsidRPr="007D5218">
        <w:rPr>
          <w:rFonts w:ascii="Times New Roman" w:hAnsi="Times New Roman"/>
          <w:b/>
          <w:bCs/>
          <w:sz w:val="24"/>
        </w:rPr>
        <w:t>Prices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 xml:space="preserve">Prices charged by the tenderer for goods delivered and </w:t>
      </w:r>
      <w:r w:rsidR="00DD3FD2" w:rsidRPr="007D5218">
        <w:rPr>
          <w:rFonts w:ascii="Times New Roman" w:hAnsi="Times New Roman"/>
          <w:sz w:val="24"/>
        </w:rPr>
        <w:t>services performed</w:t>
      </w:r>
      <w:r w:rsidRPr="007D5218">
        <w:rPr>
          <w:rFonts w:ascii="Times New Roman" w:hAnsi="Times New Roman"/>
          <w:sz w:val="24"/>
        </w:rPr>
        <w:t xml:space="preserve"> under the Contract shall not, with the exception of any price adjustments authorized in Special Conditions of Contract, vary from the prices by the tenderer in its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Contract price variations shall not be allowed for contracts not exceeding one year (12 months)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Where contract price variation is allowed, the variation shall not exceed 10% of the original contract price.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Price variation request shall be processed by the procuring entity within 30 days of receiving the request.</w:t>
      </w:r>
    </w:p>
    <w:p w:rsidR="00561F36" w:rsidRPr="007D5218" w:rsidRDefault="00561F36" w:rsidP="00A670DC">
      <w:pPr>
        <w:pStyle w:val="BodyText"/>
        <w:numPr>
          <w:ilvl w:val="1"/>
          <w:numId w:val="27"/>
        </w:numPr>
        <w:jc w:val="both"/>
        <w:rPr>
          <w:rFonts w:ascii="Times New Roman" w:hAnsi="Times New Roman"/>
          <w:b/>
          <w:bCs/>
          <w:sz w:val="24"/>
        </w:rPr>
      </w:pPr>
      <w:r w:rsidRPr="007D5218">
        <w:rPr>
          <w:rFonts w:ascii="Times New Roman" w:hAnsi="Times New Roman"/>
          <w:b/>
          <w:bCs/>
          <w:sz w:val="24"/>
        </w:rPr>
        <w:t>Assignment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lastRenderedPageBreak/>
        <w:t>The tenderer shall not assign, in whole or in part, its obligations to perform under this Contract, except with the Procuring entity’s prior written consent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Subcontracts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Termination for default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Procuring entity may, without prejudice to any other remedy for breach of Contract, by written notice of default sent to the tenderer, terminate this Contract in whole or in part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5"/>
        </w:numPr>
        <w:jc w:val="both"/>
        <w:rPr>
          <w:rFonts w:ascii="Times New Roman" w:hAnsi="Times New Roman"/>
          <w:sz w:val="24"/>
        </w:rPr>
      </w:pPr>
      <w:r w:rsidRPr="007D5218">
        <w:rPr>
          <w:rFonts w:ascii="Times New Roman" w:hAnsi="Times New Roman"/>
          <w:sz w:val="24"/>
        </w:rPr>
        <w:t>if the tenderer fails to deliver any or all of the goods within the period(s) specified in the Contract, or within any extension thereof granted by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5"/>
        </w:numPr>
        <w:jc w:val="both"/>
        <w:rPr>
          <w:rFonts w:ascii="Times New Roman" w:hAnsi="Times New Roman"/>
          <w:sz w:val="24"/>
        </w:rPr>
      </w:pPr>
      <w:r w:rsidRPr="007D5218">
        <w:rPr>
          <w:rFonts w:ascii="Times New Roman" w:hAnsi="Times New Roman"/>
          <w:sz w:val="24"/>
        </w:rPr>
        <w:t>if the tenderer fails to perform any other obligation(s)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5"/>
        </w:numPr>
        <w:jc w:val="both"/>
        <w:rPr>
          <w:rFonts w:ascii="Times New Roman" w:hAnsi="Times New Roman"/>
          <w:sz w:val="24"/>
        </w:rPr>
      </w:pPr>
      <w:r w:rsidRPr="007D5218">
        <w:rPr>
          <w:rFonts w:ascii="Times New Roman" w:hAnsi="Times New Roman"/>
          <w:sz w:val="24"/>
        </w:rPr>
        <w:t>if the tenderer, in the judgment of the Procuring entity has engaged in corrupt or fraudulent practices in competing for or in executing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Liquidated Damages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9"/>
        </w:numPr>
        <w:jc w:val="both"/>
        <w:rPr>
          <w:rFonts w:ascii="Times New Roman" w:hAnsi="Times New Roman"/>
          <w:sz w:val="24"/>
        </w:rPr>
      </w:pPr>
      <w:r w:rsidRPr="007D5218">
        <w:rPr>
          <w:rFonts w:ascii="Times New Roman" w:hAnsi="Times New Roman"/>
          <w:sz w:val="24"/>
        </w:rPr>
        <w:t>If the tenderer fails to deliver any or all of the goods within the period(s</w:t>
      </w:r>
      <w:r w:rsidR="00DD3FD2" w:rsidRPr="007D5218">
        <w:rPr>
          <w:rFonts w:ascii="Times New Roman" w:hAnsi="Times New Roman"/>
          <w:sz w:val="24"/>
        </w:rPr>
        <w:t>) specified</w:t>
      </w:r>
      <w:r w:rsidRPr="007D5218">
        <w:rPr>
          <w:rFonts w:ascii="Times New Roman" w:hAnsi="Times New Roman"/>
          <w:sz w:val="24"/>
        </w:rPr>
        <w:t xml:space="preserve">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676BA5" w:rsidRPr="007D5218" w:rsidRDefault="00676BA5" w:rsidP="00676BA5">
      <w:pPr>
        <w:pStyle w:val="BodyText"/>
        <w:ind w:left="795"/>
        <w:jc w:val="both"/>
        <w:rPr>
          <w:rFonts w:ascii="Times New Roman" w:hAnsi="Times New Roman"/>
          <w:b/>
          <w:bCs/>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Resolution of Disputes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procuring entity and the tenderer shall make every effort to resolve amicably by direct informal negotiation and disagreement or dispute arising between them under or in connection with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 xml:space="preserve">If, after thirty (30) days from the commencement of such informal negotiations both parties have been unable to resolve amicably a contract dispute, either party may require adjudication in an agreed national or international </w:t>
      </w:r>
      <w:r w:rsidRPr="007D5218">
        <w:rPr>
          <w:rFonts w:ascii="Times New Roman" w:hAnsi="Times New Roman"/>
          <w:sz w:val="24"/>
        </w:rPr>
        <w:tab/>
        <w:t>forum, and/or international arbitration.</w:t>
      </w:r>
    </w:p>
    <w:p w:rsidR="00561F36" w:rsidRDefault="00561F36" w:rsidP="00561F36">
      <w:pPr>
        <w:pStyle w:val="BodyText"/>
        <w:jc w:val="both"/>
        <w:rPr>
          <w:rFonts w:ascii="Times New Roman" w:hAnsi="Times New Roman"/>
          <w:sz w:val="24"/>
        </w:rPr>
      </w:pPr>
    </w:p>
    <w:p w:rsidR="00794FF6" w:rsidRPr="007D5218" w:rsidRDefault="00794FF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lastRenderedPageBreak/>
        <w:t>Language and Law</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language of the contract and the law governing the contract shall be English language and the Laws of Kenya respectively unless otherwise stated.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Force Majeure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561F36" w:rsidRPr="007D5218" w:rsidRDefault="00561F3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561F36" w:rsidRPr="00794FF6" w:rsidRDefault="00794FF6" w:rsidP="00561F36">
      <w:pPr>
        <w:pStyle w:val="BodyText"/>
        <w:rPr>
          <w:rFonts w:ascii="Times New Roman" w:hAnsi="Times New Roman"/>
          <w:b/>
          <w:bCs/>
          <w:szCs w:val="28"/>
        </w:rPr>
      </w:pPr>
      <w:r w:rsidRPr="00794FF6">
        <w:rPr>
          <w:rFonts w:ascii="Times New Roman" w:hAnsi="Times New Roman"/>
          <w:b/>
          <w:bCs/>
          <w:szCs w:val="28"/>
        </w:rPr>
        <w:lastRenderedPageBreak/>
        <w:t>SECTION IV</w:t>
      </w:r>
      <w:r w:rsidRPr="00794FF6">
        <w:rPr>
          <w:rFonts w:ascii="Times New Roman" w:hAnsi="Times New Roman"/>
          <w:b/>
          <w:bCs/>
          <w:szCs w:val="28"/>
        </w:rPr>
        <w:tab/>
        <w:t>-</w:t>
      </w:r>
      <w:r w:rsidRPr="00794FF6">
        <w:rPr>
          <w:rFonts w:ascii="Times New Roman" w:hAnsi="Times New Roman"/>
          <w:b/>
          <w:bCs/>
          <w:szCs w:val="28"/>
        </w:rPr>
        <w:tab/>
        <w:t>SPECIAL CONDITIONS OF CONTRACT</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Notes</w:t>
      </w:r>
      <w:r w:rsidR="00DC51D8">
        <w:rPr>
          <w:rFonts w:ascii="Times New Roman" w:hAnsi="Times New Roman"/>
          <w:b/>
          <w:bCs/>
          <w:sz w:val="24"/>
        </w:rPr>
        <w:t xml:space="preserve"> </w:t>
      </w:r>
      <w:r w:rsidRPr="007D5218">
        <w:rPr>
          <w:rFonts w:ascii="Times New Roman" w:hAnsi="Times New Roman"/>
          <w:b/>
          <w:bCs/>
          <w:sz w:val="24"/>
        </w:rPr>
        <w:t>on</w:t>
      </w:r>
      <w:r w:rsidR="00DC51D8">
        <w:rPr>
          <w:rFonts w:ascii="Times New Roman" w:hAnsi="Times New Roman"/>
          <w:b/>
          <w:bCs/>
          <w:sz w:val="24"/>
        </w:rPr>
        <w:t xml:space="preserve"> </w:t>
      </w:r>
      <w:r w:rsidRPr="007D5218">
        <w:rPr>
          <w:rFonts w:ascii="Times New Roman" w:hAnsi="Times New Roman"/>
          <w:b/>
          <w:bCs/>
          <w:sz w:val="24"/>
        </w:rPr>
        <w:t>Special</w:t>
      </w:r>
      <w:r w:rsidR="00DC51D8">
        <w:rPr>
          <w:rFonts w:ascii="Times New Roman" w:hAnsi="Times New Roman"/>
          <w:b/>
          <w:bCs/>
          <w:sz w:val="24"/>
        </w:rPr>
        <w:t xml:space="preserve"> </w:t>
      </w:r>
      <w:r w:rsidRPr="007D5218">
        <w:rPr>
          <w:rFonts w:ascii="Times New Roman" w:hAnsi="Times New Roman"/>
          <w:b/>
          <w:bCs/>
          <w:sz w:val="24"/>
        </w:rPr>
        <w:t>Conditions of Contract</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The clauses in this section are intended to assist the procuring entity in providing contract-specific information in relation to corresponding clauses in the General Conditions of Contract.</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31"/>
        </w:numPr>
        <w:tabs>
          <w:tab w:val="clear" w:pos="2160"/>
          <w:tab w:val="num" w:pos="720"/>
        </w:tabs>
        <w:ind w:left="720"/>
        <w:jc w:val="both"/>
        <w:rPr>
          <w:rFonts w:ascii="Times New Roman" w:hAnsi="Times New Roman"/>
          <w:sz w:val="24"/>
        </w:rPr>
      </w:pPr>
      <w:r w:rsidRPr="007D5218">
        <w:rPr>
          <w:rFonts w:ascii="Times New Roman" w:hAnsi="Times New Roman"/>
          <w:sz w:val="24"/>
        </w:rPr>
        <w:t>Information that complement provisions of Section III must be incorporated and</w:t>
      </w:r>
    </w:p>
    <w:p w:rsidR="00561F36" w:rsidRPr="007D5218" w:rsidRDefault="00561F36" w:rsidP="00561F36">
      <w:pPr>
        <w:pStyle w:val="BodyText"/>
        <w:tabs>
          <w:tab w:val="num" w:pos="720"/>
        </w:tabs>
        <w:ind w:left="720" w:hanging="720"/>
        <w:jc w:val="both"/>
        <w:rPr>
          <w:rFonts w:ascii="Times New Roman" w:hAnsi="Times New Roman"/>
          <w:sz w:val="24"/>
        </w:rPr>
      </w:pPr>
      <w:r w:rsidRPr="007D5218">
        <w:rPr>
          <w:rFonts w:ascii="Times New Roman" w:hAnsi="Times New Roman"/>
          <w:sz w:val="24"/>
        </w:rPr>
        <w:t>(b)</w:t>
      </w:r>
      <w:r w:rsidRPr="007D5218">
        <w:rPr>
          <w:rFonts w:ascii="Times New Roman" w:hAnsi="Times New Roman"/>
          <w:b/>
          <w:sz w:val="24"/>
        </w:rPr>
        <w:tab/>
      </w:r>
      <w:r w:rsidRPr="007D5218">
        <w:rPr>
          <w:rFonts w:ascii="Times New Roman" w:hAnsi="Times New Roman"/>
          <w:sz w:val="24"/>
        </w:rPr>
        <w:t>Amendments and/or supplements to provisions of Section III, as necessitated by the circumstances of the goods being procured must also be incorporated.</w:t>
      </w:r>
    </w:p>
    <w:p w:rsidR="00561F36" w:rsidRPr="007D5218" w:rsidRDefault="00561F36" w:rsidP="00561F36">
      <w:pPr>
        <w:pStyle w:val="BodyText"/>
        <w:tabs>
          <w:tab w:val="num" w:pos="720"/>
        </w:tabs>
        <w:ind w:left="720" w:hanging="720"/>
        <w:jc w:val="both"/>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561F36" w:rsidRPr="00794FF6" w:rsidRDefault="00561F36" w:rsidP="00561F36">
      <w:pPr>
        <w:pStyle w:val="BodyText"/>
        <w:rPr>
          <w:rFonts w:ascii="Times New Roman" w:hAnsi="Times New Roman"/>
          <w:b/>
          <w:bCs/>
          <w:szCs w:val="28"/>
        </w:rPr>
      </w:pPr>
      <w:r w:rsidRPr="00794FF6">
        <w:rPr>
          <w:rFonts w:ascii="Times New Roman" w:hAnsi="Times New Roman"/>
          <w:b/>
          <w:bCs/>
          <w:szCs w:val="28"/>
        </w:rPr>
        <w:lastRenderedPageBreak/>
        <w:t>SECTION IV</w:t>
      </w:r>
      <w:r w:rsidRPr="00794FF6">
        <w:rPr>
          <w:rFonts w:ascii="Times New Roman" w:hAnsi="Times New Roman"/>
          <w:b/>
          <w:bCs/>
          <w:szCs w:val="28"/>
        </w:rPr>
        <w:tab/>
        <w:t>-</w:t>
      </w:r>
      <w:r w:rsidRPr="00794FF6">
        <w:rPr>
          <w:rFonts w:ascii="Times New Roman" w:hAnsi="Times New Roman"/>
          <w:b/>
          <w:bCs/>
          <w:szCs w:val="28"/>
        </w:rPr>
        <w:tab/>
        <w:t>SPECIAL CONDITIONS OF CONTRACT</w:t>
      </w:r>
    </w:p>
    <w:p w:rsidR="005F54ED" w:rsidRPr="007D5218" w:rsidRDefault="005F54ED" w:rsidP="00561F36">
      <w:pPr>
        <w:pStyle w:val="BodyText"/>
        <w:rPr>
          <w:rFonts w:ascii="Times New Roman" w:hAnsi="Times New Roman"/>
          <w:b/>
          <w:bCs/>
          <w:sz w:val="24"/>
        </w:rPr>
      </w:pPr>
    </w:p>
    <w:p w:rsidR="00561F36" w:rsidRPr="007D5218" w:rsidRDefault="00561F36" w:rsidP="00561F36">
      <w:pPr>
        <w:pStyle w:val="BodyText"/>
        <w:ind w:left="720" w:hanging="720"/>
        <w:jc w:val="both"/>
        <w:rPr>
          <w:rFonts w:ascii="Times New Roman" w:hAnsi="Times New Roman"/>
          <w:sz w:val="24"/>
        </w:rPr>
      </w:pPr>
      <w:r w:rsidRPr="007D5218">
        <w:rPr>
          <w:rFonts w:ascii="Times New Roman" w:hAnsi="Times New Roman"/>
          <w:sz w:val="24"/>
        </w:rPr>
        <w:t>4.1.</w:t>
      </w:r>
      <w:r w:rsidRPr="007D5218">
        <w:rPr>
          <w:rFonts w:ascii="Times New Roman" w:hAnsi="Times New Roman"/>
          <w:sz w:val="24"/>
        </w:rPr>
        <w:tab/>
        <w:t>Special Conditions of Contract shall supplement the General Conditions of Contract.  Whenever there is a conflict, between the GCC and the SCC, the provisions of the SCC herein shall prevail over these in the GCC.</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ind w:left="720" w:hanging="720"/>
        <w:jc w:val="both"/>
        <w:rPr>
          <w:rFonts w:ascii="Times New Roman" w:hAnsi="Times New Roman"/>
          <w:sz w:val="24"/>
        </w:rPr>
      </w:pPr>
      <w:r w:rsidRPr="007D5218">
        <w:rPr>
          <w:rFonts w:ascii="Times New Roman" w:hAnsi="Times New Roman"/>
          <w:sz w:val="24"/>
        </w:rPr>
        <w:t>42.</w:t>
      </w:r>
      <w:r w:rsidRPr="007D5218">
        <w:rPr>
          <w:rFonts w:ascii="Times New Roman" w:hAnsi="Times New Roman"/>
          <w:sz w:val="24"/>
        </w:rPr>
        <w:tab/>
        <w:t>Special conditions of contract as relates to the GCC</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4320"/>
      </w:tblGrid>
      <w:tr w:rsidR="00A825AE" w:rsidRPr="007D5218" w:rsidTr="00DC51D8">
        <w:tc>
          <w:tcPr>
            <w:tcW w:w="3709" w:type="dxa"/>
          </w:tcPr>
          <w:p w:rsidR="00A825AE" w:rsidRPr="00DC51D8" w:rsidRDefault="00A825AE" w:rsidP="00794FF6">
            <w:pPr>
              <w:jc w:val="center"/>
              <w:rPr>
                <w:rFonts w:ascii="Times New Roman" w:hAnsi="Times New Roman"/>
                <w:b/>
              </w:rPr>
            </w:pPr>
            <w:r w:rsidRPr="00DC51D8">
              <w:rPr>
                <w:rFonts w:ascii="Times New Roman" w:hAnsi="Times New Roman"/>
                <w:b/>
              </w:rPr>
              <w:t>General c</w:t>
            </w:r>
            <w:r w:rsidR="00794FF6">
              <w:rPr>
                <w:rFonts w:ascii="Times New Roman" w:hAnsi="Times New Roman"/>
                <w:b/>
              </w:rPr>
              <w:t>onditions of contract reference</w:t>
            </w:r>
          </w:p>
        </w:tc>
        <w:tc>
          <w:tcPr>
            <w:tcW w:w="4320" w:type="dxa"/>
          </w:tcPr>
          <w:p w:rsidR="00A825AE" w:rsidRPr="00DC51D8" w:rsidRDefault="00A825AE" w:rsidP="00A825AE">
            <w:pPr>
              <w:ind w:left="720"/>
              <w:rPr>
                <w:rFonts w:ascii="Times New Roman" w:hAnsi="Times New Roman"/>
                <w:b/>
              </w:rPr>
            </w:pPr>
            <w:r w:rsidRPr="00DC51D8">
              <w:rPr>
                <w:rFonts w:ascii="Times New Roman" w:hAnsi="Times New Roman"/>
                <w:b/>
              </w:rPr>
              <w:t>Special conditions of contract</w:t>
            </w:r>
          </w:p>
          <w:p w:rsidR="00A825AE" w:rsidRPr="00DC51D8" w:rsidRDefault="00A825AE" w:rsidP="00A825AE">
            <w:pPr>
              <w:ind w:left="720"/>
              <w:rPr>
                <w:rFonts w:ascii="Times New Roman" w:hAnsi="Times New Roman"/>
                <w:b/>
              </w:rPr>
            </w:pP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3.6</w:t>
            </w:r>
          </w:p>
        </w:tc>
        <w:tc>
          <w:tcPr>
            <w:tcW w:w="4320" w:type="dxa"/>
          </w:tcPr>
          <w:p w:rsidR="00A825AE" w:rsidRPr="00794FF6" w:rsidRDefault="00052D62" w:rsidP="00A825AE">
            <w:pPr>
              <w:ind w:left="720"/>
              <w:rPr>
                <w:rFonts w:ascii="Times New Roman" w:hAnsi="Times New Roman"/>
                <w:b/>
              </w:rPr>
            </w:pPr>
            <w:r w:rsidRPr="007D5218">
              <w:rPr>
                <w:rFonts w:ascii="Times New Roman" w:hAnsi="Times New Roman"/>
              </w:rPr>
              <w:t>1</w:t>
            </w:r>
            <w:r w:rsidR="00794FF6">
              <w:rPr>
                <w:rFonts w:ascii="Times New Roman" w:hAnsi="Times New Roman"/>
              </w:rPr>
              <w:t>0</w:t>
            </w:r>
            <w:r w:rsidRPr="007D5218">
              <w:rPr>
                <w:rFonts w:ascii="Times New Roman" w:hAnsi="Times New Roman"/>
              </w:rPr>
              <w:t xml:space="preserve"> </w:t>
            </w:r>
            <w:r w:rsidR="00A825AE" w:rsidRPr="007D5218">
              <w:rPr>
                <w:rFonts w:ascii="Times New Roman" w:hAnsi="Times New Roman"/>
              </w:rPr>
              <w:t>% of Performance Security of the contract sum</w:t>
            </w:r>
            <w:r w:rsidR="00794FF6">
              <w:rPr>
                <w:rFonts w:ascii="Times New Roman" w:hAnsi="Times New Roman"/>
              </w:rPr>
              <w:t xml:space="preserve"> (</w:t>
            </w:r>
            <w:r w:rsidR="00794FF6">
              <w:rPr>
                <w:rFonts w:ascii="Times New Roman" w:hAnsi="Times New Roman"/>
                <w:b/>
              </w:rPr>
              <w:t>IGNORE)</w:t>
            </w:r>
          </w:p>
          <w:p w:rsidR="00A825AE" w:rsidRPr="007D5218" w:rsidRDefault="00A825AE" w:rsidP="00A825AE">
            <w:pPr>
              <w:ind w:left="720"/>
              <w:rPr>
                <w:rFonts w:ascii="Times New Roman" w:hAnsi="Times New Roman"/>
              </w:rPr>
            </w:pP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3.8</w:t>
            </w:r>
          </w:p>
        </w:tc>
        <w:tc>
          <w:tcPr>
            <w:tcW w:w="4320" w:type="dxa"/>
          </w:tcPr>
          <w:p w:rsidR="00A825AE" w:rsidRPr="00794FF6" w:rsidRDefault="00A825AE" w:rsidP="00794FF6">
            <w:pPr>
              <w:ind w:left="720"/>
              <w:rPr>
                <w:rFonts w:ascii="Times New Roman" w:hAnsi="Times New Roman"/>
                <w:b/>
              </w:rPr>
            </w:pPr>
            <w:r w:rsidRPr="007D5218">
              <w:rPr>
                <w:rFonts w:ascii="Times New Roman" w:hAnsi="Times New Roman"/>
              </w:rPr>
              <w:t>Performance Bonds must be issued by a Commercial Bank. Performance Bonds from Insu</w:t>
            </w:r>
            <w:r w:rsidR="00794FF6">
              <w:rPr>
                <w:rFonts w:ascii="Times New Roman" w:hAnsi="Times New Roman"/>
              </w:rPr>
              <w:t>rance firms will not be allowed (</w:t>
            </w:r>
            <w:r w:rsidR="00794FF6">
              <w:rPr>
                <w:rFonts w:ascii="Times New Roman" w:hAnsi="Times New Roman"/>
                <w:b/>
              </w:rPr>
              <w:t>IGNORE)</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3.9</w:t>
            </w:r>
          </w:p>
        </w:tc>
        <w:tc>
          <w:tcPr>
            <w:tcW w:w="4320" w:type="dxa"/>
          </w:tcPr>
          <w:p w:rsidR="00A825AE" w:rsidRPr="007D5218" w:rsidRDefault="00A825AE" w:rsidP="00A825AE">
            <w:pPr>
              <w:ind w:left="720"/>
              <w:rPr>
                <w:rFonts w:ascii="Times New Roman" w:hAnsi="Times New Roman"/>
                <w:color w:val="FF0000"/>
              </w:rPr>
            </w:pPr>
            <w:r w:rsidRPr="007D5218">
              <w:rPr>
                <w:rFonts w:ascii="Times New Roman" w:hAnsi="Times New Roman"/>
              </w:rPr>
              <w:t>Price adjustments will not apply</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23.14</w:t>
            </w:r>
          </w:p>
        </w:tc>
        <w:tc>
          <w:tcPr>
            <w:tcW w:w="4320" w:type="dxa"/>
          </w:tcPr>
          <w:p w:rsidR="00A825AE" w:rsidRPr="007D5218" w:rsidRDefault="00A825AE" w:rsidP="00A825AE">
            <w:pPr>
              <w:ind w:left="720"/>
              <w:rPr>
                <w:rFonts w:ascii="Times New Roman" w:hAnsi="Times New Roman"/>
              </w:rPr>
            </w:pPr>
            <w:r w:rsidRPr="007D5218">
              <w:rPr>
                <w:rFonts w:ascii="Times New Roman" w:hAnsi="Times New Roman"/>
              </w:rPr>
              <w:t>Chief Justice of Kenya</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3.17</w:t>
            </w:r>
          </w:p>
        </w:tc>
        <w:tc>
          <w:tcPr>
            <w:tcW w:w="4320" w:type="dxa"/>
          </w:tcPr>
          <w:p w:rsidR="00A825AE" w:rsidRPr="007D5218" w:rsidRDefault="00A825AE" w:rsidP="00A825AE">
            <w:pPr>
              <w:ind w:left="720"/>
              <w:rPr>
                <w:rFonts w:ascii="Times New Roman" w:hAnsi="Times New Roman"/>
              </w:rPr>
            </w:pPr>
            <w:r w:rsidRPr="007D5218">
              <w:rPr>
                <w:rFonts w:ascii="Times New Roman" w:hAnsi="Times New Roman"/>
              </w:rPr>
              <w:t>As per Kenya Constitution</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3.18</w:t>
            </w:r>
          </w:p>
        </w:tc>
        <w:tc>
          <w:tcPr>
            <w:tcW w:w="4320" w:type="dxa"/>
          </w:tcPr>
          <w:p w:rsidR="00C329BF" w:rsidRPr="006D40FB" w:rsidRDefault="00C329BF" w:rsidP="00C329BF">
            <w:pPr>
              <w:rPr>
                <w:rFonts w:ascii="Times New Roman" w:hAnsi="Times New Roman"/>
              </w:rPr>
            </w:pPr>
            <w:r w:rsidRPr="006D40FB">
              <w:rPr>
                <w:rFonts w:ascii="Times New Roman" w:hAnsi="Times New Roman"/>
              </w:rPr>
              <w:t>The Vice Chancellor,</w:t>
            </w:r>
          </w:p>
          <w:p w:rsidR="00C329BF" w:rsidRPr="006D40FB" w:rsidRDefault="00C329BF" w:rsidP="00C329BF">
            <w:pPr>
              <w:rPr>
                <w:rFonts w:ascii="Times New Roman" w:hAnsi="Times New Roman"/>
              </w:rPr>
            </w:pPr>
            <w:r w:rsidRPr="006D40FB">
              <w:rPr>
                <w:rFonts w:ascii="Times New Roman" w:hAnsi="Times New Roman"/>
              </w:rPr>
              <w:t>Jaramogi Oginga Odinga University of Science and Technology</w:t>
            </w:r>
          </w:p>
          <w:p w:rsidR="00C329BF" w:rsidRPr="006D40FB" w:rsidRDefault="00C329BF" w:rsidP="00C329BF">
            <w:pPr>
              <w:rPr>
                <w:rFonts w:ascii="Times New Roman" w:hAnsi="Times New Roman"/>
              </w:rPr>
            </w:pPr>
            <w:r w:rsidRPr="006D40FB">
              <w:rPr>
                <w:rFonts w:ascii="Times New Roman" w:hAnsi="Times New Roman"/>
              </w:rPr>
              <w:t>P.O Box 210- 4061</w:t>
            </w:r>
          </w:p>
          <w:p w:rsidR="00C329BF" w:rsidRPr="006D40FB" w:rsidRDefault="00C329BF" w:rsidP="00C329BF">
            <w:pPr>
              <w:rPr>
                <w:rFonts w:ascii="Times New Roman" w:hAnsi="Times New Roman"/>
              </w:rPr>
            </w:pPr>
            <w:r w:rsidRPr="006D40FB">
              <w:rPr>
                <w:rFonts w:ascii="Times New Roman" w:hAnsi="Times New Roman"/>
              </w:rPr>
              <w:t>Bondo</w:t>
            </w:r>
          </w:p>
          <w:p w:rsidR="00A825AE" w:rsidRPr="007D5218" w:rsidRDefault="00A825AE" w:rsidP="00C329BF">
            <w:pPr>
              <w:ind w:left="720"/>
              <w:rPr>
                <w:rFonts w:ascii="Times New Roman" w:hAnsi="Times New Roman"/>
              </w:rPr>
            </w:pPr>
          </w:p>
        </w:tc>
      </w:tr>
    </w:tbl>
    <w:p w:rsidR="00A825AE" w:rsidRPr="007D5218" w:rsidRDefault="00A825AE" w:rsidP="00561F36">
      <w:pPr>
        <w:pStyle w:val="BodyText"/>
        <w:ind w:left="720" w:hanging="720"/>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794FF6" w:rsidRDefault="00794FF6" w:rsidP="00561F36">
      <w:pPr>
        <w:pStyle w:val="BodyText"/>
        <w:rPr>
          <w:rFonts w:ascii="Times New Roman" w:hAnsi="Times New Roman"/>
          <w:b/>
          <w:bCs/>
          <w:sz w:val="24"/>
        </w:rPr>
      </w:pPr>
    </w:p>
    <w:p w:rsidR="00561F36" w:rsidRPr="00794FF6" w:rsidRDefault="00794FF6" w:rsidP="00561F36">
      <w:pPr>
        <w:pStyle w:val="BodyText"/>
        <w:rPr>
          <w:rFonts w:ascii="Times New Roman" w:hAnsi="Times New Roman"/>
          <w:b/>
          <w:bCs/>
          <w:szCs w:val="28"/>
        </w:rPr>
      </w:pPr>
      <w:r w:rsidRPr="00794FF6">
        <w:rPr>
          <w:rFonts w:ascii="Times New Roman" w:hAnsi="Times New Roman"/>
          <w:b/>
          <w:bCs/>
          <w:szCs w:val="28"/>
        </w:rPr>
        <w:lastRenderedPageBreak/>
        <w:t>SECTION V</w:t>
      </w:r>
      <w:r w:rsidRPr="00794FF6">
        <w:rPr>
          <w:rFonts w:ascii="Times New Roman" w:hAnsi="Times New Roman"/>
          <w:b/>
          <w:bCs/>
          <w:szCs w:val="28"/>
        </w:rPr>
        <w:tab/>
        <w:t>-</w:t>
      </w:r>
      <w:r w:rsidRPr="00794FF6">
        <w:rPr>
          <w:rFonts w:ascii="Times New Roman" w:hAnsi="Times New Roman"/>
          <w:b/>
          <w:bCs/>
          <w:szCs w:val="28"/>
        </w:rPr>
        <w:tab/>
        <w:t>TECHNICAL SPECIFICATIONS</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5.1</w:t>
      </w:r>
      <w:r w:rsidRPr="007D5218">
        <w:rPr>
          <w:rFonts w:ascii="Times New Roman" w:hAnsi="Times New Roman"/>
          <w:b/>
          <w:bCs/>
          <w:sz w:val="24"/>
        </w:rPr>
        <w:tab/>
        <w:t>General</w:t>
      </w:r>
    </w:p>
    <w:p w:rsidR="00561F36" w:rsidRPr="007D5218" w:rsidRDefault="00561F36" w:rsidP="00561F36">
      <w:pPr>
        <w:pStyle w:val="BodyText"/>
        <w:rPr>
          <w:rFonts w:ascii="Times New Roman" w:hAnsi="Times New Roman"/>
          <w:b/>
          <w:bCs/>
          <w:sz w:val="24"/>
        </w:rPr>
      </w:pPr>
    </w:p>
    <w:p w:rsidR="00561F36" w:rsidRPr="007D5218" w:rsidRDefault="00561F36" w:rsidP="00A670DC">
      <w:pPr>
        <w:pStyle w:val="BodyText"/>
        <w:numPr>
          <w:ilvl w:val="2"/>
          <w:numId w:val="34"/>
        </w:numPr>
        <w:jc w:val="both"/>
        <w:rPr>
          <w:rFonts w:ascii="Times New Roman" w:hAnsi="Times New Roman"/>
          <w:sz w:val="24"/>
        </w:rPr>
      </w:pPr>
      <w:r w:rsidRPr="007D5218">
        <w:rPr>
          <w:rFonts w:ascii="Times New Roman" w:hAnsi="Times New Roman"/>
          <w:sz w:val="24"/>
        </w:rPr>
        <w:t>These specifications describe the requirements for goods.  Tenderers are requested to submit with their offers the detailed specifications, drawings, catalogues, e</w:t>
      </w:r>
      <w:r w:rsidR="00A825AE" w:rsidRPr="007D5218">
        <w:rPr>
          <w:rFonts w:ascii="Times New Roman" w:hAnsi="Times New Roman"/>
          <w:sz w:val="24"/>
        </w:rPr>
        <w:t>.</w:t>
      </w:r>
      <w:r w:rsidRPr="007D5218">
        <w:rPr>
          <w:rFonts w:ascii="Times New Roman" w:hAnsi="Times New Roman"/>
          <w:sz w:val="24"/>
        </w:rPr>
        <w:t>t</w:t>
      </w:r>
      <w:r w:rsidR="00A825AE" w:rsidRPr="007D5218">
        <w:rPr>
          <w:rFonts w:ascii="Times New Roman" w:hAnsi="Times New Roman"/>
          <w:sz w:val="24"/>
        </w:rPr>
        <w:t>.</w:t>
      </w:r>
      <w:r w:rsidRPr="007D5218">
        <w:rPr>
          <w:rFonts w:ascii="Times New Roman" w:hAnsi="Times New Roman"/>
          <w:sz w:val="24"/>
        </w:rPr>
        <w:t>c</w:t>
      </w:r>
      <w:r w:rsidR="00A825AE" w:rsidRPr="007D5218">
        <w:rPr>
          <w:rFonts w:ascii="Times New Roman" w:hAnsi="Times New Roman"/>
          <w:sz w:val="24"/>
        </w:rPr>
        <w:t>.</w:t>
      </w:r>
      <w:r w:rsidRPr="007D5218">
        <w:rPr>
          <w:rFonts w:ascii="Times New Roman" w:hAnsi="Times New Roman"/>
          <w:sz w:val="24"/>
        </w:rPr>
        <w:t xml:space="preserve"> for the products they intend to supply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34"/>
        </w:numPr>
        <w:jc w:val="both"/>
        <w:rPr>
          <w:rFonts w:ascii="Times New Roman" w:hAnsi="Times New Roman"/>
          <w:sz w:val="24"/>
        </w:rPr>
      </w:pPr>
      <w:r w:rsidRPr="007D5218">
        <w:rPr>
          <w:rFonts w:ascii="Times New Roman" w:hAnsi="Times New Roman"/>
          <w:sz w:val="24"/>
        </w:rPr>
        <w:t>Tenderers must indicate on the specifications sheets whether the equipment offered comply with each specified requirement.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34"/>
        </w:numPr>
        <w:jc w:val="both"/>
        <w:rPr>
          <w:rFonts w:ascii="Times New Roman" w:hAnsi="Times New Roman"/>
          <w:sz w:val="24"/>
        </w:rPr>
      </w:pPr>
      <w:r w:rsidRPr="007D5218">
        <w:rPr>
          <w:rFonts w:ascii="Times New Roman" w:hAnsi="Times New Roman"/>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561F36" w:rsidRPr="007D5218" w:rsidRDefault="00561F36" w:rsidP="00561F36">
      <w:pPr>
        <w:pStyle w:val="BodyText"/>
        <w:rPr>
          <w:rFonts w:ascii="Times New Roman" w:hAnsi="Times New Roman"/>
          <w:sz w:val="24"/>
        </w:rPr>
      </w:pPr>
    </w:p>
    <w:p w:rsidR="00561F36" w:rsidRPr="007D5218" w:rsidRDefault="00561F36" w:rsidP="00A670DC">
      <w:pPr>
        <w:pStyle w:val="BodyText"/>
        <w:numPr>
          <w:ilvl w:val="2"/>
          <w:numId w:val="34"/>
        </w:numPr>
        <w:rPr>
          <w:rFonts w:ascii="Times New Roman" w:hAnsi="Times New Roman"/>
          <w:sz w:val="24"/>
        </w:rPr>
      </w:pPr>
      <w:r w:rsidRPr="007D5218">
        <w:rPr>
          <w:rFonts w:ascii="Times New Roman" w:hAnsi="Times New Roman"/>
          <w:sz w:val="24"/>
        </w:rPr>
        <w:t>The tenderers are requested to present information along with their offers as follows:</w:t>
      </w:r>
    </w:p>
    <w:p w:rsidR="00561F36" w:rsidRPr="007D5218" w:rsidRDefault="00561F36" w:rsidP="00561F36">
      <w:pPr>
        <w:pStyle w:val="BodyText"/>
        <w:rPr>
          <w:rFonts w:ascii="Times New Roman" w:hAnsi="Times New Roman"/>
          <w:sz w:val="24"/>
        </w:rPr>
      </w:pPr>
    </w:p>
    <w:p w:rsidR="00561F36" w:rsidRPr="007D5218" w:rsidRDefault="00561F36" w:rsidP="00A670DC">
      <w:pPr>
        <w:pStyle w:val="BodyText"/>
        <w:numPr>
          <w:ilvl w:val="0"/>
          <w:numId w:val="35"/>
        </w:numPr>
        <w:rPr>
          <w:rFonts w:ascii="Times New Roman" w:hAnsi="Times New Roman"/>
          <w:sz w:val="24"/>
        </w:rPr>
      </w:pPr>
      <w:r w:rsidRPr="007D5218">
        <w:rPr>
          <w:rFonts w:ascii="Times New Roman" w:hAnsi="Times New Roman"/>
          <w:sz w:val="24"/>
        </w:rPr>
        <w:t>Shortest possible delivery period of each product</w:t>
      </w:r>
    </w:p>
    <w:p w:rsidR="00561F36" w:rsidRPr="007D5218" w:rsidRDefault="00561F36" w:rsidP="00A670DC">
      <w:pPr>
        <w:pStyle w:val="BodyText"/>
        <w:numPr>
          <w:ilvl w:val="0"/>
          <w:numId w:val="35"/>
        </w:numPr>
        <w:rPr>
          <w:rFonts w:ascii="Times New Roman" w:hAnsi="Times New Roman"/>
          <w:sz w:val="24"/>
        </w:rPr>
      </w:pPr>
      <w:r w:rsidRPr="007D5218">
        <w:rPr>
          <w:rFonts w:ascii="Times New Roman" w:hAnsi="Times New Roman"/>
          <w:sz w:val="24"/>
        </w:rPr>
        <w:t>Information on proper representative and/or workshop for back-up service/repair and maintenance including their names and addresses.</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8E06A4" w:rsidRPr="007D5218" w:rsidRDefault="008E06A4"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900EA6" w:rsidRPr="007D5218" w:rsidRDefault="00900EA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sz w:val="24"/>
        </w:rPr>
      </w:pPr>
    </w:p>
    <w:p w:rsidR="00676BA5" w:rsidRPr="007D5218" w:rsidRDefault="00676BA5" w:rsidP="00561F36">
      <w:pPr>
        <w:pStyle w:val="BodyText"/>
        <w:rPr>
          <w:rFonts w:ascii="Times New Roman" w:hAnsi="Times New Roman"/>
          <w:b/>
          <w:sz w:val="24"/>
        </w:rPr>
      </w:pPr>
    </w:p>
    <w:p w:rsidR="00676BA5" w:rsidRPr="007D5218" w:rsidRDefault="00676BA5" w:rsidP="00561F36">
      <w:pPr>
        <w:pStyle w:val="BodyText"/>
        <w:rPr>
          <w:rFonts w:ascii="Times New Roman" w:hAnsi="Times New Roman"/>
          <w:b/>
          <w:sz w:val="24"/>
        </w:rPr>
      </w:pPr>
    </w:p>
    <w:p w:rsidR="00676BA5" w:rsidRPr="007D5218" w:rsidRDefault="00676BA5"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EF73F2" w:rsidRDefault="00EF73F2" w:rsidP="00561F36">
      <w:pPr>
        <w:pStyle w:val="BodyText"/>
        <w:rPr>
          <w:rFonts w:ascii="Times New Roman" w:hAnsi="Times New Roman"/>
          <w:b/>
          <w:sz w:val="24"/>
        </w:rPr>
      </w:pPr>
    </w:p>
    <w:p w:rsidR="00EF73F2" w:rsidRDefault="00EF73F2"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900EA6" w:rsidRDefault="00900EA6" w:rsidP="00561F36">
      <w:pPr>
        <w:pStyle w:val="BodyText"/>
        <w:rPr>
          <w:rFonts w:ascii="Times New Roman" w:hAnsi="Times New Roman"/>
          <w:b/>
          <w:szCs w:val="28"/>
        </w:rPr>
      </w:pPr>
      <w:r w:rsidRPr="00EF73F2">
        <w:rPr>
          <w:rFonts w:ascii="Times New Roman" w:hAnsi="Times New Roman"/>
          <w:b/>
          <w:szCs w:val="28"/>
        </w:rPr>
        <w:lastRenderedPageBreak/>
        <w:t xml:space="preserve"> </w:t>
      </w:r>
      <w:r w:rsidR="00C329BF" w:rsidRPr="00EF73F2">
        <w:rPr>
          <w:rFonts w:ascii="Times New Roman" w:hAnsi="Times New Roman"/>
          <w:b/>
          <w:szCs w:val="28"/>
        </w:rPr>
        <w:t>SPECIFICATIONS:</w:t>
      </w:r>
    </w:p>
    <w:p w:rsidR="00EF73F2" w:rsidRPr="00EF73F2" w:rsidRDefault="00EF73F2" w:rsidP="00561F36">
      <w:pPr>
        <w:pStyle w:val="BodyText"/>
        <w:rPr>
          <w:rFonts w:ascii="Times New Roman" w:hAnsi="Times New Roman"/>
          <w:b/>
          <w:szCs w:val="28"/>
        </w:rPr>
      </w:pPr>
    </w:p>
    <w:p w:rsidR="00C329BF" w:rsidRDefault="00C329BF" w:rsidP="00C329BF">
      <w:pPr>
        <w:pStyle w:val="BodyText"/>
        <w:numPr>
          <w:ilvl w:val="3"/>
          <w:numId w:val="25"/>
        </w:numPr>
        <w:rPr>
          <w:rFonts w:ascii="Times New Roman" w:hAnsi="Times New Roman"/>
          <w:b/>
          <w:sz w:val="24"/>
        </w:rPr>
      </w:pPr>
      <w:r>
        <w:rPr>
          <w:rFonts w:ascii="Times New Roman" w:hAnsi="Times New Roman"/>
          <w:b/>
          <w:sz w:val="24"/>
        </w:rPr>
        <w:t>LAPTOP</w:t>
      </w:r>
    </w:p>
    <w:tbl>
      <w:tblPr>
        <w:tblStyle w:val="TableGrid"/>
        <w:tblW w:w="0" w:type="auto"/>
        <w:tblInd w:w="198" w:type="dxa"/>
        <w:tblLook w:val="04A0" w:firstRow="1" w:lastRow="0" w:firstColumn="1" w:lastColumn="0" w:noHBand="0" w:noVBand="1"/>
      </w:tblPr>
      <w:tblGrid>
        <w:gridCol w:w="2340"/>
        <w:gridCol w:w="6318"/>
      </w:tblGrid>
      <w:tr w:rsidR="00862402" w:rsidTr="00862402">
        <w:tc>
          <w:tcPr>
            <w:tcW w:w="2340" w:type="dxa"/>
          </w:tcPr>
          <w:p w:rsidR="00862402" w:rsidRDefault="00862402" w:rsidP="00862402">
            <w:pPr>
              <w:pStyle w:val="BodyText"/>
              <w:rPr>
                <w:rFonts w:ascii="Times New Roman" w:hAnsi="Times New Roman"/>
                <w:b/>
                <w:sz w:val="24"/>
              </w:rPr>
            </w:pPr>
            <w:r>
              <w:rPr>
                <w:rFonts w:ascii="Times New Roman" w:hAnsi="Times New Roman"/>
                <w:b/>
                <w:sz w:val="24"/>
              </w:rPr>
              <w:t>Requirement</w:t>
            </w:r>
          </w:p>
        </w:tc>
        <w:tc>
          <w:tcPr>
            <w:tcW w:w="6318" w:type="dxa"/>
          </w:tcPr>
          <w:p w:rsidR="00862402" w:rsidRDefault="00862402" w:rsidP="00862402">
            <w:pPr>
              <w:pStyle w:val="BodyText"/>
              <w:rPr>
                <w:rFonts w:ascii="Times New Roman" w:hAnsi="Times New Roman"/>
                <w:b/>
                <w:sz w:val="24"/>
              </w:rPr>
            </w:pPr>
            <w:r>
              <w:rPr>
                <w:rFonts w:ascii="Times New Roman" w:hAnsi="Times New Roman"/>
                <w:b/>
                <w:sz w:val="24"/>
              </w:rPr>
              <w:t>Description of specification</w:t>
            </w:r>
          </w:p>
        </w:tc>
      </w:tr>
      <w:tr w:rsidR="00862402" w:rsidTr="00862402">
        <w:tc>
          <w:tcPr>
            <w:tcW w:w="2340" w:type="dxa"/>
          </w:tcPr>
          <w:p w:rsidR="00862402" w:rsidRPr="00862402" w:rsidRDefault="00862402" w:rsidP="00862402">
            <w:pPr>
              <w:pStyle w:val="BodyText"/>
              <w:rPr>
                <w:rFonts w:ascii="Times New Roman" w:hAnsi="Times New Roman"/>
                <w:sz w:val="24"/>
              </w:rPr>
            </w:pPr>
            <w:r w:rsidRPr="00862402">
              <w:rPr>
                <w:rFonts w:ascii="Times New Roman" w:hAnsi="Times New Roman"/>
                <w:sz w:val="24"/>
              </w:rPr>
              <w:t>Network</w:t>
            </w:r>
          </w:p>
        </w:tc>
        <w:tc>
          <w:tcPr>
            <w:tcW w:w="6318" w:type="dxa"/>
          </w:tcPr>
          <w:p w:rsidR="00862402" w:rsidRPr="00862402" w:rsidRDefault="00862402" w:rsidP="00862402">
            <w:pPr>
              <w:pStyle w:val="BodyText"/>
              <w:rPr>
                <w:rFonts w:ascii="Times New Roman" w:hAnsi="Times New Roman"/>
                <w:sz w:val="24"/>
              </w:rPr>
            </w:pPr>
            <w:r w:rsidRPr="00862402">
              <w:rPr>
                <w:rFonts w:ascii="Times New Roman" w:hAnsi="Times New Roman"/>
                <w:sz w:val="24"/>
              </w:rPr>
              <w:t>1 RJ-45 10/100 mbps: wireless 802.11 a/b/g/n: Bluetooth</w:t>
            </w:r>
          </w:p>
        </w:tc>
      </w:tr>
      <w:tr w:rsidR="00862402" w:rsidTr="00862402">
        <w:tc>
          <w:tcPr>
            <w:tcW w:w="2340" w:type="dxa"/>
          </w:tcPr>
          <w:p w:rsidR="00862402" w:rsidRPr="00862402" w:rsidRDefault="00862402" w:rsidP="00862402">
            <w:pPr>
              <w:pStyle w:val="BodyText"/>
              <w:rPr>
                <w:rFonts w:ascii="Times New Roman" w:hAnsi="Times New Roman"/>
                <w:sz w:val="24"/>
              </w:rPr>
            </w:pPr>
            <w:r>
              <w:rPr>
                <w:rFonts w:ascii="Times New Roman" w:hAnsi="Times New Roman"/>
                <w:sz w:val="24"/>
              </w:rPr>
              <w:t>Operating software</w:t>
            </w:r>
          </w:p>
        </w:tc>
        <w:tc>
          <w:tcPr>
            <w:tcW w:w="6318" w:type="dxa"/>
          </w:tcPr>
          <w:p w:rsidR="00862402" w:rsidRPr="00862402" w:rsidRDefault="00862402" w:rsidP="00862402">
            <w:pPr>
              <w:pStyle w:val="BodyText"/>
              <w:rPr>
                <w:rFonts w:ascii="Times New Roman" w:hAnsi="Times New Roman"/>
                <w:sz w:val="24"/>
              </w:rPr>
            </w:pPr>
            <w:r>
              <w:rPr>
                <w:rFonts w:ascii="Times New Roman" w:hAnsi="Times New Roman"/>
                <w:sz w:val="24"/>
              </w:rPr>
              <w:t>Genuine Ms windows 8 Pro</w:t>
            </w:r>
          </w:p>
        </w:tc>
      </w:tr>
      <w:tr w:rsidR="00862402" w:rsidTr="00862402">
        <w:tc>
          <w:tcPr>
            <w:tcW w:w="2340" w:type="dxa"/>
          </w:tcPr>
          <w:p w:rsidR="00862402" w:rsidRPr="00862402" w:rsidRDefault="00862402" w:rsidP="00862402">
            <w:pPr>
              <w:pStyle w:val="BodyText"/>
              <w:rPr>
                <w:rFonts w:ascii="Times New Roman" w:hAnsi="Times New Roman"/>
                <w:sz w:val="24"/>
              </w:rPr>
            </w:pPr>
            <w:r>
              <w:rPr>
                <w:rFonts w:ascii="Times New Roman" w:hAnsi="Times New Roman"/>
                <w:sz w:val="24"/>
              </w:rPr>
              <w:t>Other software</w:t>
            </w:r>
          </w:p>
        </w:tc>
        <w:tc>
          <w:tcPr>
            <w:tcW w:w="6318" w:type="dxa"/>
          </w:tcPr>
          <w:p w:rsidR="00862402" w:rsidRDefault="00862402" w:rsidP="00862402">
            <w:pPr>
              <w:pStyle w:val="BodyText"/>
              <w:rPr>
                <w:rFonts w:ascii="Times New Roman" w:hAnsi="Times New Roman"/>
                <w:sz w:val="24"/>
              </w:rPr>
            </w:pPr>
            <w:r>
              <w:rPr>
                <w:rFonts w:ascii="Times New Roman" w:hAnsi="Times New Roman"/>
                <w:sz w:val="24"/>
              </w:rPr>
              <w:t>Genuine Microsoft office 2013 professional</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Display</w:t>
            </w:r>
          </w:p>
        </w:tc>
        <w:tc>
          <w:tcPr>
            <w:tcW w:w="6318" w:type="dxa"/>
          </w:tcPr>
          <w:p w:rsidR="00862402" w:rsidRDefault="00862402" w:rsidP="00862402">
            <w:pPr>
              <w:pStyle w:val="BodyText"/>
              <w:rPr>
                <w:rFonts w:ascii="Times New Roman" w:hAnsi="Times New Roman"/>
                <w:sz w:val="24"/>
              </w:rPr>
            </w:pPr>
            <w:r>
              <w:rPr>
                <w:rFonts w:ascii="Times New Roman" w:hAnsi="Times New Roman"/>
                <w:sz w:val="24"/>
              </w:rPr>
              <w:t>15.6 inch HD Antiglare</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CPU</w:t>
            </w:r>
          </w:p>
        </w:tc>
        <w:tc>
          <w:tcPr>
            <w:tcW w:w="6318" w:type="dxa"/>
          </w:tcPr>
          <w:p w:rsidR="00862402" w:rsidRDefault="00862402" w:rsidP="00862402">
            <w:pPr>
              <w:pStyle w:val="BodyText"/>
              <w:rPr>
                <w:rFonts w:ascii="Times New Roman" w:hAnsi="Times New Roman"/>
                <w:sz w:val="24"/>
              </w:rPr>
            </w:pPr>
            <w:r>
              <w:rPr>
                <w:rFonts w:ascii="Times New Roman" w:hAnsi="Times New Roman"/>
                <w:sz w:val="24"/>
              </w:rPr>
              <w:t>Intel Core i3-2308M(2.10 Ghz)</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Graphics Card</w:t>
            </w:r>
          </w:p>
        </w:tc>
        <w:tc>
          <w:tcPr>
            <w:tcW w:w="6318" w:type="dxa"/>
          </w:tcPr>
          <w:p w:rsidR="00862402" w:rsidRDefault="00862402" w:rsidP="00862402">
            <w:pPr>
              <w:pStyle w:val="BodyText"/>
              <w:rPr>
                <w:rFonts w:ascii="Times New Roman" w:hAnsi="Times New Roman"/>
                <w:sz w:val="24"/>
              </w:rPr>
            </w:pPr>
            <w:r>
              <w:rPr>
                <w:rFonts w:ascii="Times New Roman" w:hAnsi="Times New Roman"/>
                <w:sz w:val="24"/>
              </w:rPr>
              <w:t>256 MB Intergrated HD Graphics, VGA 1024×768 Pixels</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Memory</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4096MB DDR3 Memory</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 xml:space="preserve">Interfaces </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3×USB 2.0,VGA,HDMI,Microphone input, Headphone output</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Hard drive</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500GB SATA</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Optical drive</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16X Max DVD-R/W</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Warranty</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1 year warranty</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Battery</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6-cell Lithium ion:47 Wh</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Adapter</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Input AC 120/230V (50/60 Hz)</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Keyboard</w:t>
            </w:r>
          </w:p>
        </w:tc>
        <w:tc>
          <w:tcPr>
            <w:tcW w:w="6318" w:type="dxa"/>
          </w:tcPr>
          <w:p w:rsidR="00862402" w:rsidRDefault="00EB7E92" w:rsidP="00EB7E92">
            <w:pPr>
              <w:pStyle w:val="BodyText"/>
              <w:rPr>
                <w:rFonts w:ascii="Times New Roman" w:hAnsi="Times New Roman"/>
                <w:sz w:val="24"/>
              </w:rPr>
            </w:pPr>
            <w:r>
              <w:rPr>
                <w:rFonts w:ascii="Times New Roman" w:hAnsi="Times New Roman"/>
                <w:sz w:val="24"/>
              </w:rPr>
              <w:t>Standard US international: Multi-Touchpad</w:t>
            </w:r>
          </w:p>
        </w:tc>
      </w:tr>
      <w:tr w:rsidR="00862402" w:rsidTr="00862402">
        <w:tc>
          <w:tcPr>
            <w:tcW w:w="2340" w:type="dxa"/>
          </w:tcPr>
          <w:p w:rsidR="00862402" w:rsidRPr="00862402" w:rsidRDefault="00EB7E92" w:rsidP="00862402">
            <w:pPr>
              <w:pStyle w:val="BodyText"/>
              <w:rPr>
                <w:rFonts w:ascii="Times New Roman" w:hAnsi="Times New Roman"/>
                <w:sz w:val="24"/>
              </w:rPr>
            </w:pPr>
            <w:r>
              <w:rPr>
                <w:rFonts w:ascii="Times New Roman" w:hAnsi="Times New Roman"/>
                <w:sz w:val="24"/>
              </w:rPr>
              <w:t>Mouse</w:t>
            </w:r>
          </w:p>
        </w:tc>
        <w:tc>
          <w:tcPr>
            <w:tcW w:w="6318" w:type="dxa"/>
          </w:tcPr>
          <w:p w:rsidR="00862402" w:rsidRDefault="00EB7E92" w:rsidP="00862402">
            <w:pPr>
              <w:pStyle w:val="BodyText"/>
              <w:rPr>
                <w:rFonts w:ascii="Times New Roman" w:hAnsi="Times New Roman"/>
                <w:sz w:val="24"/>
              </w:rPr>
            </w:pPr>
            <w:r>
              <w:rPr>
                <w:rFonts w:ascii="Times New Roman" w:hAnsi="Times New Roman"/>
                <w:sz w:val="24"/>
              </w:rPr>
              <w:t>Standard 2-Key plus scroll wheel USB wired optical mouse</w:t>
            </w:r>
          </w:p>
        </w:tc>
      </w:tr>
      <w:tr w:rsidR="00EB7E92" w:rsidTr="00862402">
        <w:tc>
          <w:tcPr>
            <w:tcW w:w="2340" w:type="dxa"/>
          </w:tcPr>
          <w:p w:rsidR="00EB7E92" w:rsidRPr="00862402" w:rsidRDefault="00EB7E92" w:rsidP="00862402">
            <w:pPr>
              <w:pStyle w:val="BodyText"/>
              <w:rPr>
                <w:rFonts w:ascii="Times New Roman" w:hAnsi="Times New Roman"/>
                <w:sz w:val="24"/>
              </w:rPr>
            </w:pPr>
            <w:r>
              <w:rPr>
                <w:rFonts w:ascii="Times New Roman" w:hAnsi="Times New Roman"/>
                <w:sz w:val="24"/>
              </w:rPr>
              <w:t>Camera</w:t>
            </w:r>
          </w:p>
        </w:tc>
        <w:tc>
          <w:tcPr>
            <w:tcW w:w="6318" w:type="dxa"/>
          </w:tcPr>
          <w:p w:rsidR="00EB7E92" w:rsidRDefault="00EB7E92" w:rsidP="00862402">
            <w:pPr>
              <w:pStyle w:val="BodyText"/>
              <w:rPr>
                <w:rFonts w:ascii="Times New Roman" w:hAnsi="Times New Roman"/>
                <w:sz w:val="24"/>
              </w:rPr>
            </w:pPr>
            <w:r>
              <w:rPr>
                <w:rFonts w:ascii="Times New Roman" w:hAnsi="Times New Roman"/>
                <w:sz w:val="24"/>
              </w:rPr>
              <w:t>2.0 Megapixels or higher</w:t>
            </w:r>
          </w:p>
        </w:tc>
      </w:tr>
      <w:tr w:rsidR="00EB7E92" w:rsidTr="00862402">
        <w:tc>
          <w:tcPr>
            <w:tcW w:w="2340" w:type="dxa"/>
          </w:tcPr>
          <w:p w:rsidR="00EB7E92" w:rsidRPr="00862402" w:rsidRDefault="00EB7E92" w:rsidP="00862402">
            <w:pPr>
              <w:pStyle w:val="BodyText"/>
              <w:rPr>
                <w:rFonts w:ascii="Times New Roman" w:hAnsi="Times New Roman"/>
                <w:sz w:val="24"/>
              </w:rPr>
            </w:pPr>
            <w:r>
              <w:rPr>
                <w:rFonts w:ascii="Times New Roman" w:hAnsi="Times New Roman"/>
                <w:sz w:val="24"/>
              </w:rPr>
              <w:t>Others</w:t>
            </w:r>
          </w:p>
        </w:tc>
        <w:tc>
          <w:tcPr>
            <w:tcW w:w="6318" w:type="dxa"/>
          </w:tcPr>
          <w:p w:rsidR="00EB7E92" w:rsidRDefault="00EB7E92" w:rsidP="00862402">
            <w:pPr>
              <w:pStyle w:val="BodyText"/>
              <w:rPr>
                <w:rFonts w:ascii="Times New Roman" w:hAnsi="Times New Roman"/>
                <w:sz w:val="24"/>
              </w:rPr>
            </w:pPr>
            <w:r>
              <w:rPr>
                <w:rFonts w:ascii="Times New Roman" w:hAnsi="Times New Roman"/>
                <w:sz w:val="24"/>
              </w:rPr>
              <w:t>Drop in carrying case</w:t>
            </w:r>
          </w:p>
        </w:tc>
      </w:tr>
    </w:tbl>
    <w:p w:rsidR="00862402" w:rsidRDefault="00862402" w:rsidP="00862402">
      <w:pPr>
        <w:pStyle w:val="BodyText"/>
        <w:ind w:left="2520"/>
        <w:rPr>
          <w:rFonts w:ascii="Times New Roman" w:hAnsi="Times New Roman"/>
          <w:b/>
          <w:sz w:val="24"/>
        </w:rPr>
      </w:pPr>
    </w:p>
    <w:p w:rsidR="00C329BF" w:rsidRDefault="00C329BF" w:rsidP="00C329BF">
      <w:pPr>
        <w:pStyle w:val="BodyText"/>
        <w:numPr>
          <w:ilvl w:val="3"/>
          <w:numId w:val="25"/>
        </w:numPr>
        <w:rPr>
          <w:rFonts w:ascii="Times New Roman" w:hAnsi="Times New Roman"/>
          <w:b/>
          <w:sz w:val="24"/>
        </w:rPr>
      </w:pPr>
      <w:r>
        <w:rPr>
          <w:rFonts w:ascii="Times New Roman" w:hAnsi="Times New Roman"/>
          <w:b/>
          <w:sz w:val="24"/>
        </w:rPr>
        <w:t>DESKTOP</w:t>
      </w:r>
    </w:p>
    <w:tbl>
      <w:tblPr>
        <w:tblStyle w:val="TableGrid"/>
        <w:tblW w:w="0" w:type="auto"/>
        <w:tblInd w:w="198" w:type="dxa"/>
        <w:tblLook w:val="04A0" w:firstRow="1" w:lastRow="0" w:firstColumn="1" w:lastColumn="0" w:noHBand="0" w:noVBand="1"/>
      </w:tblPr>
      <w:tblGrid>
        <w:gridCol w:w="2250"/>
        <w:gridCol w:w="6408"/>
      </w:tblGrid>
      <w:tr w:rsidR="00EB7E92" w:rsidTr="001F0528">
        <w:tc>
          <w:tcPr>
            <w:tcW w:w="2250" w:type="dxa"/>
          </w:tcPr>
          <w:p w:rsidR="00EB7E92" w:rsidRDefault="00EB7E92" w:rsidP="009C4390">
            <w:pPr>
              <w:pStyle w:val="BodyText"/>
              <w:rPr>
                <w:rFonts w:ascii="Times New Roman" w:hAnsi="Times New Roman"/>
                <w:b/>
                <w:sz w:val="24"/>
              </w:rPr>
            </w:pPr>
            <w:r>
              <w:rPr>
                <w:rFonts w:ascii="Times New Roman" w:hAnsi="Times New Roman"/>
                <w:b/>
                <w:sz w:val="24"/>
              </w:rPr>
              <w:t>Requirement</w:t>
            </w:r>
          </w:p>
        </w:tc>
        <w:tc>
          <w:tcPr>
            <w:tcW w:w="6408" w:type="dxa"/>
          </w:tcPr>
          <w:p w:rsidR="00EB7E92" w:rsidRDefault="00EB7E92" w:rsidP="009C4390">
            <w:pPr>
              <w:pStyle w:val="BodyText"/>
              <w:rPr>
                <w:rFonts w:ascii="Times New Roman" w:hAnsi="Times New Roman"/>
                <w:b/>
                <w:sz w:val="24"/>
              </w:rPr>
            </w:pPr>
            <w:r>
              <w:rPr>
                <w:rFonts w:ascii="Times New Roman" w:hAnsi="Times New Roman"/>
                <w:b/>
                <w:sz w:val="24"/>
              </w:rPr>
              <w:t>Description of specification</w:t>
            </w:r>
          </w:p>
        </w:tc>
      </w:tr>
      <w:tr w:rsidR="00EB7E92" w:rsidTr="001F0528">
        <w:tc>
          <w:tcPr>
            <w:tcW w:w="2250" w:type="dxa"/>
          </w:tcPr>
          <w:p w:rsidR="00EB7E92" w:rsidRPr="00862402" w:rsidRDefault="00EB7E92" w:rsidP="009C4390">
            <w:pPr>
              <w:pStyle w:val="BodyText"/>
              <w:rPr>
                <w:rFonts w:ascii="Times New Roman" w:hAnsi="Times New Roman"/>
                <w:sz w:val="24"/>
              </w:rPr>
            </w:pPr>
            <w:r w:rsidRPr="00862402">
              <w:rPr>
                <w:rFonts w:ascii="Times New Roman" w:hAnsi="Times New Roman"/>
                <w:sz w:val="24"/>
              </w:rPr>
              <w:t>Network</w:t>
            </w:r>
          </w:p>
        </w:tc>
        <w:tc>
          <w:tcPr>
            <w:tcW w:w="6408" w:type="dxa"/>
          </w:tcPr>
          <w:p w:rsidR="00EB7E92" w:rsidRPr="00862402" w:rsidRDefault="00EB7E92" w:rsidP="001F0528">
            <w:pPr>
              <w:pStyle w:val="BodyText"/>
              <w:rPr>
                <w:rFonts w:ascii="Times New Roman" w:hAnsi="Times New Roman"/>
                <w:sz w:val="24"/>
              </w:rPr>
            </w:pPr>
            <w:r w:rsidRPr="00862402">
              <w:rPr>
                <w:rFonts w:ascii="Times New Roman" w:hAnsi="Times New Roman"/>
                <w:sz w:val="24"/>
              </w:rPr>
              <w:t>1 RJ-45 10/100 mbps</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Operating software</w:t>
            </w:r>
          </w:p>
        </w:tc>
        <w:tc>
          <w:tcPr>
            <w:tcW w:w="6408" w:type="dxa"/>
          </w:tcPr>
          <w:p w:rsidR="00EB7E92" w:rsidRPr="00862402" w:rsidRDefault="00EB7E92" w:rsidP="009C4390">
            <w:pPr>
              <w:pStyle w:val="BodyText"/>
              <w:rPr>
                <w:rFonts w:ascii="Times New Roman" w:hAnsi="Times New Roman"/>
                <w:sz w:val="24"/>
              </w:rPr>
            </w:pPr>
            <w:r>
              <w:rPr>
                <w:rFonts w:ascii="Times New Roman" w:hAnsi="Times New Roman"/>
                <w:sz w:val="24"/>
              </w:rPr>
              <w:t>Genuine Ms windows 8 Pro</w:t>
            </w:r>
            <w:r w:rsidR="001F0528">
              <w:rPr>
                <w:rFonts w:ascii="Times New Roman" w:hAnsi="Times New Roman"/>
                <w:sz w:val="24"/>
              </w:rPr>
              <w:t>fessional</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Other software</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Genuine Microsoft office 2013 professional</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Monitor</w:t>
            </w:r>
          </w:p>
        </w:tc>
        <w:tc>
          <w:tcPr>
            <w:tcW w:w="6408" w:type="dxa"/>
          </w:tcPr>
          <w:p w:rsidR="00EB7E92" w:rsidRDefault="001F0528" w:rsidP="001F0528">
            <w:pPr>
              <w:pStyle w:val="BodyText"/>
              <w:rPr>
                <w:rFonts w:ascii="Times New Roman" w:hAnsi="Times New Roman"/>
                <w:sz w:val="24"/>
              </w:rPr>
            </w:pPr>
            <w:r>
              <w:rPr>
                <w:rFonts w:ascii="Times New Roman" w:hAnsi="Times New Roman"/>
                <w:sz w:val="24"/>
              </w:rPr>
              <w:t>18.5</w:t>
            </w:r>
            <w:r w:rsidR="00EB7E92">
              <w:rPr>
                <w:rFonts w:ascii="Times New Roman" w:hAnsi="Times New Roman"/>
                <w:sz w:val="24"/>
              </w:rPr>
              <w:t xml:space="preserve"> inch </w:t>
            </w:r>
            <w:r>
              <w:rPr>
                <w:rFonts w:ascii="Times New Roman" w:hAnsi="Times New Roman"/>
                <w:sz w:val="24"/>
              </w:rPr>
              <w:t>TFT OR Higher</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CPU</w:t>
            </w:r>
          </w:p>
        </w:tc>
        <w:tc>
          <w:tcPr>
            <w:tcW w:w="6408" w:type="dxa"/>
          </w:tcPr>
          <w:p w:rsidR="00EB7E92" w:rsidRDefault="00EB7E92" w:rsidP="001F0528">
            <w:pPr>
              <w:pStyle w:val="BodyText"/>
              <w:rPr>
                <w:rFonts w:ascii="Times New Roman" w:hAnsi="Times New Roman"/>
                <w:sz w:val="24"/>
              </w:rPr>
            </w:pPr>
            <w:r>
              <w:rPr>
                <w:rFonts w:ascii="Times New Roman" w:hAnsi="Times New Roman"/>
                <w:sz w:val="24"/>
              </w:rPr>
              <w:t>Intel Core i3</w:t>
            </w:r>
            <w:r w:rsidR="001F0528">
              <w:rPr>
                <w:rFonts w:ascii="Times New Roman" w:hAnsi="Times New Roman"/>
                <w:sz w:val="24"/>
              </w:rPr>
              <w:t xml:space="preserve"> processor 2.6 GHz:3 MB Cache</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Graphics Card</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256 MB Intergrated HD Graphics, VGA 1024×768 Pixels</w:t>
            </w:r>
          </w:p>
        </w:tc>
      </w:tr>
      <w:tr w:rsidR="00EB7E92" w:rsidTr="001F0528">
        <w:tc>
          <w:tcPr>
            <w:tcW w:w="2250" w:type="dxa"/>
          </w:tcPr>
          <w:p w:rsidR="00EB7E92" w:rsidRDefault="00EB7E92" w:rsidP="009C4390">
            <w:pPr>
              <w:pStyle w:val="BodyText"/>
              <w:rPr>
                <w:rFonts w:ascii="Times New Roman" w:hAnsi="Times New Roman"/>
                <w:sz w:val="24"/>
              </w:rPr>
            </w:pPr>
            <w:r>
              <w:rPr>
                <w:rFonts w:ascii="Times New Roman" w:hAnsi="Times New Roman"/>
                <w:sz w:val="24"/>
              </w:rPr>
              <w:t>Housing</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Mid-ATX Desktop</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Memory</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4096MB DDR3 Memory</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Expansion slots</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1 Full-height PCI-Express 16x:2 Full-height PCI: mini PCI</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Hard drive</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500GB SATA</w:t>
            </w:r>
            <w:r w:rsidR="001F0528">
              <w:rPr>
                <w:rFonts w:ascii="Times New Roman" w:hAnsi="Times New Roman"/>
                <w:sz w:val="24"/>
              </w:rPr>
              <w:t xml:space="preserve"> hdd 5400 rpm or higher</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Optical drive</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16X Max DVD-R/W</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Warranty</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1 year warranty</w:t>
            </w:r>
          </w:p>
        </w:tc>
      </w:tr>
      <w:tr w:rsidR="001F0528" w:rsidTr="001F0528">
        <w:tc>
          <w:tcPr>
            <w:tcW w:w="2250" w:type="dxa"/>
          </w:tcPr>
          <w:p w:rsidR="001F0528" w:rsidRDefault="001F0528" w:rsidP="009C4390">
            <w:pPr>
              <w:pStyle w:val="BodyText"/>
              <w:rPr>
                <w:rFonts w:ascii="Times New Roman" w:hAnsi="Times New Roman"/>
                <w:sz w:val="24"/>
              </w:rPr>
            </w:pPr>
            <w:r>
              <w:rPr>
                <w:rFonts w:ascii="Times New Roman" w:hAnsi="Times New Roman"/>
                <w:sz w:val="24"/>
              </w:rPr>
              <w:t>Ports</w:t>
            </w:r>
          </w:p>
        </w:tc>
        <w:tc>
          <w:tcPr>
            <w:tcW w:w="6408" w:type="dxa"/>
          </w:tcPr>
          <w:p w:rsidR="001F0528" w:rsidRDefault="001F0528" w:rsidP="009C4390">
            <w:pPr>
              <w:pStyle w:val="BodyText"/>
              <w:rPr>
                <w:rFonts w:ascii="Times New Roman" w:hAnsi="Times New Roman"/>
                <w:sz w:val="24"/>
              </w:rPr>
            </w:pPr>
            <w:r>
              <w:rPr>
                <w:rFonts w:ascii="Times New Roman" w:hAnsi="Times New Roman"/>
                <w:sz w:val="24"/>
              </w:rPr>
              <w:t>2 USB 2.0: 1 Audio out: 1 Microphone in;3-in-1 Media Card reader</w:t>
            </w:r>
          </w:p>
        </w:tc>
      </w:tr>
      <w:tr w:rsidR="00EB7E92" w:rsidTr="001F0528">
        <w:tc>
          <w:tcPr>
            <w:tcW w:w="2250" w:type="dxa"/>
          </w:tcPr>
          <w:p w:rsidR="00EB7E92" w:rsidRPr="00862402" w:rsidRDefault="001F0528" w:rsidP="009C4390">
            <w:pPr>
              <w:pStyle w:val="BodyText"/>
              <w:rPr>
                <w:rFonts w:ascii="Times New Roman" w:hAnsi="Times New Roman"/>
                <w:sz w:val="24"/>
              </w:rPr>
            </w:pPr>
            <w:r>
              <w:rPr>
                <w:rFonts w:ascii="Times New Roman" w:hAnsi="Times New Roman"/>
                <w:sz w:val="24"/>
              </w:rPr>
              <w:t>Power input</w:t>
            </w:r>
          </w:p>
        </w:tc>
        <w:tc>
          <w:tcPr>
            <w:tcW w:w="6408" w:type="dxa"/>
          </w:tcPr>
          <w:p w:rsidR="00EB7E92" w:rsidRDefault="001F0528" w:rsidP="009C4390">
            <w:pPr>
              <w:pStyle w:val="BodyText"/>
              <w:rPr>
                <w:rFonts w:ascii="Times New Roman" w:hAnsi="Times New Roman"/>
                <w:sz w:val="24"/>
              </w:rPr>
            </w:pPr>
            <w:r>
              <w:rPr>
                <w:rFonts w:ascii="Times New Roman" w:hAnsi="Times New Roman"/>
                <w:sz w:val="24"/>
              </w:rPr>
              <w:t>120-240V (50/60 Hz)</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Keyboard</w:t>
            </w:r>
          </w:p>
        </w:tc>
        <w:tc>
          <w:tcPr>
            <w:tcW w:w="6408" w:type="dxa"/>
          </w:tcPr>
          <w:p w:rsidR="00EB7E92" w:rsidRDefault="00EB7E92" w:rsidP="001F0528">
            <w:pPr>
              <w:pStyle w:val="BodyText"/>
              <w:rPr>
                <w:rFonts w:ascii="Times New Roman" w:hAnsi="Times New Roman"/>
                <w:sz w:val="24"/>
              </w:rPr>
            </w:pPr>
            <w:r>
              <w:rPr>
                <w:rFonts w:ascii="Times New Roman" w:hAnsi="Times New Roman"/>
                <w:sz w:val="24"/>
              </w:rPr>
              <w:t>Standard US international</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Mouse</w:t>
            </w:r>
          </w:p>
        </w:tc>
        <w:tc>
          <w:tcPr>
            <w:tcW w:w="6408" w:type="dxa"/>
          </w:tcPr>
          <w:p w:rsidR="00EB7E92" w:rsidRDefault="00EB7E92" w:rsidP="009C4390">
            <w:pPr>
              <w:pStyle w:val="BodyText"/>
              <w:rPr>
                <w:rFonts w:ascii="Times New Roman" w:hAnsi="Times New Roman"/>
                <w:sz w:val="24"/>
              </w:rPr>
            </w:pPr>
            <w:r>
              <w:rPr>
                <w:rFonts w:ascii="Times New Roman" w:hAnsi="Times New Roman"/>
                <w:sz w:val="24"/>
              </w:rPr>
              <w:t>Standard 2-Key plus scroll wheel USB wired optical mouse</w:t>
            </w:r>
          </w:p>
        </w:tc>
      </w:tr>
      <w:tr w:rsidR="00EB7E92" w:rsidTr="001F0528">
        <w:tc>
          <w:tcPr>
            <w:tcW w:w="2250" w:type="dxa"/>
          </w:tcPr>
          <w:p w:rsidR="00EB7E92" w:rsidRPr="00862402" w:rsidRDefault="00EB7E92" w:rsidP="009C4390">
            <w:pPr>
              <w:pStyle w:val="BodyText"/>
              <w:rPr>
                <w:rFonts w:ascii="Times New Roman" w:hAnsi="Times New Roman"/>
                <w:sz w:val="24"/>
              </w:rPr>
            </w:pPr>
            <w:r>
              <w:rPr>
                <w:rFonts w:ascii="Times New Roman" w:hAnsi="Times New Roman"/>
                <w:sz w:val="24"/>
              </w:rPr>
              <w:t>Others</w:t>
            </w:r>
          </w:p>
        </w:tc>
        <w:tc>
          <w:tcPr>
            <w:tcW w:w="6408" w:type="dxa"/>
          </w:tcPr>
          <w:p w:rsidR="00EB7E92" w:rsidRDefault="001F0528" w:rsidP="009C4390">
            <w:pPr>
              <w:pStyle w:val="BodyText"/>
              <w:rPr>
                <w:rFonts w:ascii="Times New Roman" w:hAnsi="Times New Roman"/>
                <w:sz w:val="24"/>
              </w:rPr>
            </w:pPr>
            <w:r>
              <w:rPr>
                <w:rFonts w:ascii="Times New Roman" w:hAnsi="Times New Roman"/>
                <w:sz w:val="24"/>
              </w:rPr>
              <w:t>Input power cable (3-pin,cord length-1 meter) for system unit and monitor (1 each)</w:t>
            </w:r>
          </w:p>
        </w:tc>
      </w:tr>
    </w:tbl>
    <w:p w:rsidR="00EB7E92" w:rsidRDefault="00EB7E92" w:rsidP="00EB7E92">
      <w:pPr>
        <w:pStyle w:val="BodyText"/>
        <w:rPr>
          <w:rFonts w:ascii="Times New Roman" w:hAnsi="Times New Roman"/>
          <w:b/>
          <w:sz w:val="24"/>
        </w:rPr>
      </w:pPr>
    </w:p>
    <w:p w:rsidR="00862402" w:rsidRDefault="00862402" w:rsidP="00862402">
      <w:pPr>
        <w:pStyle w:val="BodyText"/>
        <w:rPr>
          <w:rFonts w:ascii="Times New Roman" w:hAnsi="Times New Roman"/>
          <w:b/>
          <w:sz w:val="24"/>
        </w:rPr>
      </w:pPr>
    </w:p>
    <w:p w:rsidR="0020736D" w:rsidRDefault="0020736D" w:rsidP="00862402">
      <w:pPr>
        <w:pStyle w:val="BodyText"/>
        <w:rPr>
          <w:rFonts w:ascii="Times New Roman" w:hAnsi="Times New Roman"/>
          <w:b/>
          <w:sz w:val="24"/>
        </w:rPr>
      </w:pPr>
    </w:p>
    <w:p w:rsidR="0020736D" w:rsidRDefault="0020736D" w:rsidP="00862402">
      <w:pPr>
        <w:pStyle w:val="BodyText"/>
        <w:rPr>
          <w:rFonts w:ascii="Times New Roman" w:hAnsi="Times New Roman"/>
          <w:b/>
          <w:sz w:val="24"/>
        </w:rPr>
      </w:pPr>
    </w:p>
    <w:p w:rsidR="0020736D" w:rsidRDefault="0020736D" w:rsidP="00862402">
      <w:pPr>
        <w:pStyle w:val="BodyText"/>
        <w:rPr>
          <w:rFonts w:ascii="Times New Roman" w:hAnsi="Times New Roman"/>
          <w:b/>
          <w:sz w:val="24"/>
        </w:rPr>
      </w:pPr>
    </w:p>
    <w:p w:rsidR="0020736D" w:rsidRDefault="0020736D" w:rsidP="00862402">
      <w:pPr>
        <w:pStyle w:val="BodyText"/>
        <w:rPr>
          <w:rFonts w:ascii="Times New Roman" w:hAnsi="Times New Roman"/>
          <w:b/>
          <w:sz w:val="24"/>
        </w:rPr>
      </w:pPr>
    </w:p>
    <w:p w:rsidR="00C329BF" w:rsidRDefault="00C329BF" w:rsidP="00C329BF">
      <w:pPr>
        <w:pStyle w:val="BodyText"/>
        <w:numPr>
          <w:ilvl w:val="3"/>
          <w:numId w:val="25"/>
        </w:numPr>
        <w:rPr>
          <w:rFonts w:ascii="Times New Roman" w:hAnsi="Times New Roman"/>
          <w:b/>
          <w:sz w:val="24"/>
        </w:rPr>
      </w:pPr>
      <w:r>
        <w:rPr>
          <w:rFonts w:ascii="Times New Roman" w:hAnsi="Times New Roman"/>
          <w:b/>
          <w:sz w:val="24"/>
        </w:rPr>
        <w:t>PRINTERS</w:t>
      </w:r>
    </w:p>
    <w:p w:rsidR="0020736D" w:rsidRDefault="0020736D" w:rsidP="0020736D">
      <w:pPr>
        <w:pStyle w:val="BodyText"/>
        <w:numPr>
          <w:ilvl w:val="4"/>
          <w:numId w:val="25"/>
        </w:numPr>
        <w:rPr>
          <w:rFonts w:ascii="Times New Roman" w:hAnsi="Times New Roman"/>
          <w:b/>
          <w:sz w:val="24"/>
        </w:rPr>
      </w:pPr>
      <w:r>
        <w:rPr>
          <w:rFonts w:ascii="Times New Roman" w:hAnsi="Times New Roman"/>
          <w:b/>
          <w:sz w:val="24"/>
        </w:rPr>
        <w:t>Single Function (Standard duty)</w:t>
      </w:r>
    </w:p>
    <w:tbl>
      <w:tblPr>
        <w:tblStyle w:val="TableGrid"/>
        <w:tblW w:w="9000" w:type="dxa"/>
        <w:tblInd w:w="198" w:type="dxa"/>
        <w:tblLook w:val="04A0" w:firstRow="1" w:lastRow="0" w:firstColumn="1" w:lastColumn="0" w:noHBand="0" w:noVBand="1"/>
      </w:tblPr>
      <w:tblGrid>
        <w:gridCol w:w="2250"/>
        <w:gridCol w:w="6750"/>
      </w:tblGrid>
      <w:tr w:rsidR="0020736D" w:rsidTr="00837D0A">
        <w:tc>
          <w:tcPr>
            <w:tcW w:w="2250" w:type="dxa"/>
          </w:tcPr>
          <w:p w:rsidR="0020736D" w:rsidRDefault="0020736D" w:rsidP="009C4390">
            <w:pPr>
              <w:pStyle w:val="BodyText"/>
              <w:rPr>
                <w:rFonts w:ascii="Times New Roman" w:hAnsi="Times New Roman"/>
                <w:b/>
                <w:sz w:val="24"/>
              </w:rPr>
            </w:pPr>
            <w:r>
              <w:rPr>
                <w:rFonts w:ascii="Times New Roman" w:hAnsi="Times New Roman"/>
                <w:b/>
                <w:sz w:val="24"/>
              </w:rPr>
              <w:t>Requirement</w:t>
            </w:r>
          </w:p>
        </w:tc>
        <w:tc>
          <w:tcPr>
            <w:tcW w:w="6750" w:type="dxa"/>
          </w:tcPr>
          <w:p w:rsidR="0020736D" w:rsidRDefault="0020736D" w:rsidP="009C4390">
            <w:pPr>
              <w:pStyle w:val="BodyText"/>
              <w:rPr>
                <w:rFonts w:ascii="Times New Roman" w:hAnsi="Times New Roman"/>
                <w:b/>
                <w:sz w:val="24"/>
              </w:rPr>
            </w:pPr>
            <w:r>
              <w:rPr>
                <w:rFonts w:ascii="Times New Roman" w:hAnsi="Times New Roman"/>
                <w:b/>
                <w:sz w:val="24"/>
              </w:rPr>
              <w:t>Description of specification</w:t>
            </w:r>
          </w:p>
        </w:tc>
      </w:tr>
      <w:tr w:rsidR="0020736D" w:rsidTr="00837D0A">
        <w:tc>
          <w:tcPr>
            <w:tcW w:w="2250" w:type="dxa"/>
          </w:tcPr>
          <w:p w:rsidR="0020736D" w:rsidRPr="00862402" w:rsidRDefault="0020736D" w:rsidP="009C4390">
            <w:pPr>
              <w:pStyle w:val="BodyText"/>
              <w:rPr>
                <w:rFonts w:ascii="Times New Roman" w:hAnsi="Times New Roman"/>
                <w:sz w:val="24"/>
              </w:rPr>
            </w:pPr>
            <w:r w:rsidRPr="00862402">
              <w:rPr>
                <w:rFonts w:ascii="Times New Roman" w:hAnsi="Times New Roman"/>
                <w:sz w:val="24"/>
              </w:rPr>
              <w:t>Network</w:t>
            </w:r>
          </w:p>
        </w:tc>
        <w:tc>
          <w:tcPr>
            <w:tcW w:w="6750" w:type="dxa"/>
          </w:tcPr>
          <w:p w:rsidR="0020736D" w:rsidRPr="00862402" w:rsidRDefault="0020736D" w:rsidP="009C4390">
            <w:pPr>
              <w:pStyle w:val="BodyText"/>
              <w:rPr>
                <w:rFonts w:ascii="Times New Roman" w:hAnsi="Times New Roman"/>
                <w:sz w:val="24"/>
              </w:rPr>
            </w:pPr>
            <w:r w:rsidRPr="00862402">
              <w:rPr>
                <w:rFonts w:ascii="Times New Roman" w:hAnsi="Times New Roman"/>
                <w:sz w:val="24"/>
              </w:rPr>
              <w:t>1 RJ-45 10/100 mbps</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Type</w:t>
            </w:r>
          </w:p>
        </w:tc>
        <w:tc>
          <w:tcPr>
            <w:tcW w:w="6750" w:type="dxa"/>
          </w:tcPr>
          <w:p w:rsidR="0020736D" w:rsidRPr="00862402" w:rsidRDefault="00EE277B" w:rsidP="009C4390">
            <w:pPr>
              <w:pStyle w:val="BodyText"/>
              <w:rPr>
                <w:rFonts w:ascii="Times New Roman" w:hAnsi="Times New Roman"/>
                <w:sz w:val="24"/>
              </w:rPr>
            </w:pPr>
            <w:r>
              <w:rPr>
                <w:rFonts w:ascii="Times New Roman" w:hAnsi="Times New Roman"/>
                <w:sz w:val="24"/>
              </w:rPr>
              <w:t>Single Function,</w:t>
            </w:r>
            <w:r w:rsidR="007E2BD0">
              <w:rPr>
                <w:rFonts w:ascii="Times New Roman" w:hAnsi="Times New Roman"/>
                <w:sz w:val="24"/>
              </w:rPr>
              <w:t xml:space="preserve"> </w:t>
            </w:r>
            <w:r>
              <w:rPr>
                <w:rFonts w:ascii="Times New Roman" w:hAnsi="Times New Roman"/>
                <w:sz w:val="24"/>
              </w:rPr>
              <w:t>Monochrome</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Functionality</w:t>
            </w:r>
          </w:p>
        </w:tc>
        <w:tc>
          <w:tcPr>
            <w:tcW w:w="6750" w:type="dxa"/>
          </w:tcPr>
          <w:p w:rsidR="0020736D" w:rsidRDefault="00EE277B" w:rsidP="009C4390">
            <w:pPr>
              <w:pStyle w:val="BodyText"/>
              <w:rPr>
                <w:rFonts w:ascii="Times New Roman" w:hAnsi="Times New Roman"/>
                <w:sz w:val="24"/>
              </w:rPr>
            </w:pPr>
            <w:r>
              <w:rPr>
                <w:rFonts w:ascii="Times New Roman" w:hAnsi="Times New Roman"/>
                <w:sz w:val="24"/>
              </w:rPr>
              <w:t>Print only</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Print Capacity</w:t>
            </w:r>
          </w:p>
        </w:tc>
        <w:tc>
          <w:tcPr>
            <w:tcW w:w="6750" w:type="dxa"/>
          </w:tcPr>
          <w:p w:rsidR="0020736D" w:rsidRDefault="00EE277B" w:rsidP="009C4390">
            <w:pPr>
              <w:pStyle w:val="BodyText"/>
              <w:rPr>
                <w:rFonts w:ascii="Times New Roman" w:hAnsi="Times New Roman"/>
                <w:sz w:val="24"/>
              </w:rPr>
            </w:pPr>
            <w:r>
              <w:rPr>
                <w:rFonts w:ascii="Times New Roman" w:hAnsi="Times New Roman"/>
                <w:sz w:val="24"/>
              </w:rPr>
              <w:t>30 A-4 per minute or higher</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Resolution</w:t>
            </w:r>
          </w:p>
        </w:tc>
        <w:tc>
          <w:tcPr>
            <w:tcW w:w="6750" w:type="dxa"/>
          </w:tcPr>
          <w:p w:rsidR="0020736D" w:rsidRDefault="00EE277B" w:rsidP="009C4390">
            <w:pPr>
              <w:pStyle w:val="BodyText"/>
              <w:rPr>
                <w:rFonts w:ascii="Times New Roman" w:hAnsi="Times New Roman"/>
                <w:sz w:val="24"/>
              </w:rPr>
            </w:pPr>
            <w:r>
              <w:rPr>
                <w:rFonts w:ascii="Times New Roman" w:hAnsi="Times New Roman"/>
                <w:sz w:val="24"/>
              </w:rPr>
              <w:t>1200×1200 dpi</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Input Capacity</w:t>
            </w:r>
          </w:p>
        </w:tc>
        <w:tc>
          <w:tcPr>
            <w:tcW w:w="6750" w:type="dxa"/>
          </w:tcPr>
          <w:p w:rsidR="0020736D" w:rsidRDefault="00EE277B" w:rsidP="009C4390">
            <w:pPr>
              <w:pStyle w:val="BodyText"/>
              <w:rPr>
                <w:rFonts w:ascii="Times New Roman" w:hAnsi="Times New Roman"/>
                <w:sz w:val="24"/>
              </w:rPr>
            </w:pPr>
            <w:r>
              <w:rPr>
                <w:rFonts w:ascii="Times New Roman" w:hAnsi="Times New Roman"/>
                <w:sz w:val="24"/>
              </w:rPr>
              <w:t xml:space="preserve">250 sheets standard </w:t>
            </w:r>
          </w:p>
        </w:tc>
      </w:tr>
      <w:tr w:rsidR="0020736D" w:rsidTr="00837D0A">
        <w:tc>
          <w:tcPr>
            <w:tcW w:w="2250" w:type="dxa"/>
          </w:tcPr>
          <w:p w:rsidR="0020736D" w:rsidRDefault="0020736D" w:rsidP="009C4390">
            <w:pPr>
              <w:pStyle w:val="BodyText"/>
              <w:rPr>
                <w:rFonts w:ascii="Times New Roman" w:hAnsi="Times New Roman"/>
                <w:sz w:val="24"/>
              </w:rPr>
            </w:pPr>
            <w:r>
              <w:rPr>
                <w:rFonts w:ascii="Times New Roman" w:hAnsi="Times New Roman"/>
                <w:sz w:val="24"/>
              </w:rPr>
              <w:t>Memory</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128 MB or Higher</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Warranty</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1 year warranty</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Two sided printing</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Automatic</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Duplexing</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Automatic</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Power Input</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 xml:space="preserve">120-240V </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Drivers &amp; Utilities</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On CD</w:t>
            </w:r>
          </w:p>
        </w:tc>
      </w:tr>
      <w:tr w:rsidR="0020736D" w:rsidTr="00837D0A">
        <w:tc>
          <w:tcPr>
            <w:tcW w:w="2250" w:type="dxa"/>
          </w:tcPr>
          <w:p w:rsidR="0020736D" w:rsidRDefault="0020736D" w:rsidP="009C4390">
            <w:pPr>
              <w:pStyle w:val="BodyText"/>
              <w:rPr>
                <w:rFonts w:ascii="Times New Roman" w:hAnsi="Times New Roman"/>
                <w:sz w:val="24"/>
              </w:rPr>
            </w:pPr>
            <w:r>
              <w:rPr>
                <w:rFonts w:ascii="Times New Roman" w:hAnsi="Times New Roman"/>
                <w:sz w:val="24"/>
              </w:rPr>
              <w:t>Paper paths</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Manual feed,</w:t>
            </w:r>
            <w:r w:rsidR="007E2BD0">
              <w:rPr>
                <w:rFonts w:ascii="Times New Roman" w:hAnsi="Times New Roman"/>
                <w:sz w:val="24"/>
              </w:rPr>
              <w:t xml:space="preserve"> sheet fed</w:t>
            </w:r>
            <w:r>
              <w:rPr>
                <w:rFonts w:ascii="Times New Roman" w:hAnsi="Times New Roman"/>
                <w:sz w:val="24"/>
              </w:rPr>
              <w:t>,</w:t>
            </w:r>
            <w:r w:rsidR="007E2BD0">
              <w:rPr>
                <w:rFonts w:ascii="Times New Roman" w:hAnsi="Times New Roman"/>
                <w:sz w:val="24"/>
              </w:rPr>
              <w:t xml:space="preserve"> </w:t>
            </w:r>
            <w:r>
              <w:rPr>
                <w:rFonts w:ascii="Times New Roman" w:hAnsi="Times New Roman"/>
                <w:sz w:val="24"/>
              </w:rPr>
              <w:t>straight-through</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PC Connectivity</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Hi-speed USB 2.0</w:t>
            </w:r>
          </w:p>
        </w:tc>
      </w:tr>
      <w:tr w:rsidR="0020736D" w:rsidTr="00837D0A">
        <w:tc>
          <w:tcPr>
            <w:tcW w:w="2250" w:type="dxa"/>
          </w:tcPr>
          <w:p w:rsidR="0020736D" w:rsidRPr="00862402" w:rsidRDefault="0020736D" w:rsidP="009C4390">
            <w:pPr>
              <w:pStyle w:val="BodyText"/>
              <w:rPr>
                <w:rFonts w:ascii="Times New Roman" w:hAnsi="Times New Roman"/>
                <w:sz w:val="24"/>
              </w:rPr>
            </w:pPr>
            <w:r>
              <w:rPr>
                <w:rFonts w:ascii="Times New Roman" w:hAnsi="Times New Roman"/>
                <w:sz w:val="24"/>
              </w:rPr>
              <w:t>Others (in box)</w:t>
            </w:r>
          </w:p>
        </w:tc>
        <w:tc>
          <w:tcPr>
            <w:tcW w:w="6750" w:type="dxa"/>
          </w:tcPr>
          <w:p w:rsidR="0020736D" w:rsidRDefault="00BA0475" w:rsidP="009C4390">
            <w:pPr>
              <w:pStyle w:val="BodyText"/>
              <w:rPr>
                <w:rFonts w:ascii="Times New Roman" w:hAnsi="Times New Roman"/>
                <w:sz w:val="24"/>
              </w:rPr>
            </w:pPr>
            <w:r>
              <w:rPr>
                <w:rFonts w:ascii="Times New Roman" w:hAnsi="Times New Roman"/>
                <w:sz w:val="24"/>
              </w:rPr>
              <w:t>Input power cable ( 3-pin,cord length -1 meter)</w:t>
            </w:r>
            <w:r w:rsidR="00E055D6">
              <w:rPr>
                <w:rFonts w:ascii="Times New Roman" w:hAnsi="Times New Roman"/>
                <w:sz w:val="24"/>
              </w:rPr>
              <w:t>: USB cable 1 meter: Genuine Tonner</w:t>
            </w:r>
          </w:p>
        </w:tc>
      </w:tr>
    </w:tbl>
    <w:p w:rsidR="00E055D6" w:rsidRDefault="00E055D6" w:rsidP="00E055D6">
      <w:pPr>
        <w:pStyle w:val="BodyText"/>
        <w:ind w:left="3960"/>
        <w:rPr>
          <w:rFonts w:ascii="Times New Roman" w:hAnsi="Times New Roman"/>
          <w:b/>
          <w:sz w:val="24"/>
        </w:rPr>
      </w:pPr>
    </w:p>
    <w:p w:rsidR="0020736D" w:rsidRDefault="00E055D6" w:rsidP="00E055D6">
      <w:pPr>
        <w:pStyle w:val="BodyText"/>
        <w:numPr>
          <w:ilvl w:val="4"/>
          <w:numId w:val="25"/>
        </w:numPr>
        <w:rPr>
          <w:rFonts w:ascii="Times New Roman" w:hAnsi="Times New Roman"/>
          <w:b/>
          <w:sz w:val="24"/>
        </w:rPr>
      </w:pPr>
      <w:r>
        <w:rPr>
          <w:rFonts w:ascii="Times New Roman" w:hAnsi="Times New Roman"/>
          <w:b/>
          <w:sz w:val="24"/>
        </w:rPr>
        <w:t>Single function (Heavy Duty)</w:t>
      </w:r>
    </w:p>
    <w:tbl>
      <w:tblPr>
        <w:tblStyle w:val="TableGrid"/>
        <w:tblW w:w="9000" w:type="dxa"/>
        <w:tblInd w:w="198" w:type="dxa"/>
        <w:tblLook w:val="04A0" w:firstRow="1" w:lastRow="0" w:firstColumn="1" w:lastColumn="0" w:noHBand="0" w:noVBand="1"/>
      </w:tblPr>
      <w:tblGrid>
        <w:gridCol w:w="2250"/>
        <w:gridCol w:w="6750"/>
      </w:tblGrid>
      <w:tr w:rsidR="00E055D6" w:rsidTr="00837D0A">
        <w:tc>
          <w:tcPr>
            <w:tcW w:w="2250" w:type="dxa"/>
          </w:tcPr>
          <w:p w:rsidR="00E055D6" w:rsidRDefault="00E055D6" w:rsidP="009C4390">
            <w:pPr>
              <w:pStyle w:val="BodyText"/>
              <w:rPr>
                <w:rFonts w:ascii="Times New Roman" w:hAnsi="Times New Roman"/>
                <w:b/>
                <w:sz w:val="24"/>
              </w:rPr>
            </w:pPr>
            <w:r>
              <w:rPr>
                <w:rFonts w:ascii="Times New Roman" w:hAnsi="Times New Roman"/>
                <w:b/>
                <w:sz w:val="24"/>
              </w:rPr>
              <w:t>Requirement</w:t>
            </w:r>
          </w:p>
        </w:tc>
        <w:tc>
          <w:tcPr>
            <w:tcW w:w="6750" w:type="dxa"/>
          </w:tcPr>
          <w:p w:rsidR="00E055D6" w:rsidRDefault="00E055D6" w:rsidP="009C4390">
            <w:pPr>
              <w:pStyle w:val="BodyText"/>
              <w:rPr>
                <w:rFonts w:ascii="Times New Roman" w:hAnsi="Times New Roman"/>
                <w:b/>
                <w:sz w:val="24"/>
              </w:rPr>
            </w:pPr>
            <w:r>
              <w:rPr>
                <w:rFonts w:ascii="Times New Roman" w:hAnsi="Times New Roman"/>
                <w:b/>
                <w:sz w:val="24"/>
              </w:rPr>
              <w:t>Description of specification</w:t>
            </w:r>
          </w:p>
        </w:tc>
      </w:tr>
      <w:tr w:rsidR="00E055D6" w:rsidTr="00837D0A">
        <w:tc>
          <w:tcPr>
            <w:tcW w:w="2250" w:type="dxa"/>
          </w:tcPr>
          <w:p w:rsidR="00E055D6" w:rsidRPr="00862402" w:rsidRDefault="00E055D6" w:rsidP="009C4390">
            <w:pPr>
              <w:pStyle w:val="BodyText"/>
              <w:rPr>
                <w:rFonts w:ascii="Times New Roman" w:hAnsi="Times New Roman"/>
                <w:sz w:val="24"/>
              </w:rPr>
            </w:pPr>
            <w:r w:rsidRPr="00862402">
              <w:rPr>
                <w:rFonts w:ascii="Times New Roman" w:hAnsi="Times New Roman"/>
                <w:sz w:val="24"/>
              </w:rPr>
              <w:t>Network</w:t>
            </w:r>
          </w:p>
        </w:tc>
        <w:tc>
          <w:tcPr>
            <w:tcW w:w="6750" w:type="dxa"/>
          </w:tcPr>
          <w:p w:rsidR="00E055D6" w:rsidRPr="00862402" w:rsidRDefault="00E055D6" w:rsidP="009C4390">
            <w:pPr>
              <w:pStyle w:val="BodyText"/>
              <w:rPr>
                <w:rFonts w:ascii="Times New Roman" w:hAnsi="Times New Roman"/>
                <w:sz w:val="24"/>
              </w:rPr>
            </w:pPr>
            <w:r w:rsidRPr="00862402">
              <w:rPr>
                <w:rFonts w:ascii="Times New Roman" w:hAnsi="Times New Roman"/>
                <w:sz w:val="24"/>
              </w:rPr>
              <w:t>1 RJ-45 10/100 mbps</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Type</w:t>
            </w:r>
          </w:p>
        </w:tc>
        <w:tc>
          <w:tcPr>
            <w:tcW w:w="6750" w:type="dxa"/>
          </w:tcPr>
          <w:p w:rsidR="00E055D6" w:rsidRPr="00862402" w:rsidRDefault="00E055D6" w:rsidP="009C4390">
            <w:pPr>
              <w:pStyle w:val="BodyText"/>
              <w:rPr>
                <w:rFonts w:ascii="Times New Roman" w:hAnsi="Times New Roman"/>
                <w:sz w:val="24"/>
              </w:rPr>
            </w:pPr>
            <w:r>
              <w:rPr>
                <w:rFonts w:ascii="Times New Roman" w:hAnsi="Times New Roman"/>
                <w:sz w:val="24"/>
              </w:rPr>
              <w:t>Single Function, Monochrome</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Functionality</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Print only</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Print Capacity</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45 A-4 per minute or higher</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Resolution</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1200×1200 dpi</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Input Capacity</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 xml:space="preserve">250 sheets standard </w:t>
            </w:r>
          </w:p>
        </w:tc>
      </w:tr>
      <w:tr w:rsidR="00E055D6" w:rsidTr="00837D0A">
        <w:tc>
          <w:tcPr>
            <w:tcW w:w="2250" w:type="dxa"/>
          </w:tcPr>
          <w:p w:rsidR="00E055D6" w:rsidRDefault="00E055D6" w:rsidP="009C4390">
            <w:pPr>
              <w:pStyle w:val="BodyText"/>
              <w:rPr>
                <w:rFonts w:ascii="Times New Roman" w:hAnsi="Times New Roman"/>
                <w:sz w:val="24"/>
              </w:rPr>
            </w:pPr>
            <w:r>
              <w:rPr>
                <w:rFonts w:ascii="Times New Roman" w:hAnsi="Times New Roman"/>
                <w:sz w:val="24"/>
              </w:rPr>
              <w:t>Memory</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128 MB or Higher</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Warranty</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1 year warranty</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Two sided printing</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Automatic</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Duplexing</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Automatic</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Power Input</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120-240V (50/60 Hz)</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Drivers &amp; Utilities</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On CD</w:t>
            </w:r>
          </w:p>
        </w:tc>
      </w:tr>
      <w:tr w:rsidR="00E055D6" w:rsidTr="00837D0A">
        <w:tc>
          <w:tcPr>
            <w:tcW w:w="2250" w:type="dxa"/>
          </w:tcPr>
          <w:p w:rsidR="00E055D6" w:rsidRDefault="00E055D6" w:rsidP="009C4390">
            <w:pPr>
              <w:pStyle w:val="BodyText"/>
              <w:rPr>
                <w:rFonts w:ascii="Times New Roman" w:hAnsi="Times New Roman"/>
                <w:sz w:val="24"/>
              </w:rPr>
            </w:pPr>
            <w:r>
              <w:rPr>
                <w:rFonts w:ascii="Times New Roman" w:hAnsi="Times New Roman"/>
                <w:sz w:val="24"/>
              </w:rPr>
              <w:t>Paper paths</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Manual feed, sheet fed, straight-through</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PC Connectivity</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Hi-speed USB 2.0</w:t>
            </w:r>
          </w:p>
        </w:tc>
      </w:tr>
      <w:tr w:rsidR="00E055D6" w:rsidTr="00837D0A">
        <w:tc>
          <w:tcPr>
            <w:tcW w:w="2250" w:type="dxa"/>
          </w:tcPr>
          <w:p w:rsidR="00E055D6" w:rsidRPr="00862402" w:rsidRDefault="00E055D6" w:rsidP="009C4390">
            <w:pPr>
              <w:pStyle w:val="BodyText"/>
              <w:rPr>
                <w:rFonts w:ascii="Times New Roman" w:hAnsi="Times New Roman"/>
                <w:sz w:val="24"/>
              </w:rPr>
            </w:pPr>
            <w:r>
              <w:rPr>
                <w:rFonts w:ascii="Times New Roman" w:hAnsi="Times New Roman"/>
                <w:sz w:val="24"/>
              </w:rPr>
              <w:t>Others (in box)</w:t>
            </w:r>
          </w:p>
        </w:tc>
        <w:tc>
          <w:tcPr>
            <w:tcW w:w="6750" w:type="dxa"/>
          </w:tcPr>
          <w:p w:rsidR="00E055D6" w:rsidRDefault="00E055D6" w:rsidP="009C4390">
            <w:pPr>
              <w:pStyle w:val="BodyText"/>
              <w:rPr>
                <w:rFonts w:ascii="Times New Roman" w:hAnsi="Times New Roman"/>
                <w:sz w:val="24"/>
              </w:rPr>
            </w:pPr>
            <w:r>
              <w:rPr>
                <w:rFonts w:ascii="Times New Roman" w:hAnsi="Times New Roman"/>
                <w:sz w:val="24"/>
              </w:rPr>
              <w:t>Input power cable ( 3-pin,cord length -1 meter): USB cable 1 meter: Genuine Tonner</w:t>
            </w:r>
          </w:p>
        </w:tc>
      </w:tr>
    </w:tbl>
    <w:p w:rsidR="007E2BD0" w:rsidRDefault="007E2BD0" w:rsidP="007E2BD0">
      <w:pPr>
        <w:pStyle w:val="BodyText"/>
        <w:ind w:left="3960"/>
        <w:rPr>
          <w:rFonts w:ascii="Times New Roman" w:hAnsi="Times New Roman"/>
          <w:b/>
          <w:sz w:val="24"/>
        </w:rPr>
      </w:pPr>
    </w:p>
    <w:p w:rsidR="00E055D6" w:rsidRDefault="007E2BD0" w:rsidP="00E055D6">
      <w:pPr>
        <w:pStyle w:val="BodyText"/>
        <w:numPr>
          <w:ilvl w:val="4"/>
          <w:numId w:val="25"/>
        </w:numPr>
        <w:rPr>
          <w:rFonts w:ascii="Times New Roman" w:hAnsi="Times New Roman"/>
          <w:b/>
          <w:sz w:val="24"/>
        </w:rPr>
      </w:pPr>
      <w:r>
        <w:rPr>
          <w:rFonts w:ascii="Times New Roman" w:hAnsi="Times New Roman"/>
          <w:b/>
          <w:sz w:val="24"/>
        </w:rPr>
        <w:t>Multi-Function (3-in-1)</w:t>
      </w:r>
    </w:p>
    <w:tbl>
      <w:tblPr>
        <w:tblStyle w:val="TableGrid"/>
        <w:tblW w:w="9000" w:type="dxa"/>
        <w:tblInd w:w="198" w:type="dxa"/>
        <w:tblLook w:val="04A0" w:firstRow="1" w:lastRow="0" w:firstColumn="1" w:lastColumn="0" w:noHBand="0" w:noVBand="1"/>
      </w:tblPr>
      <w:tblGrid>
        <w:gridCol w:w="2250"/>
        <w:gridCol w:w="6750"/>
      </w:tblGrid>
      <w:tr w:rsidR="007E2BD0" w:rsidTr="00837D0A">
        <w:tc>
          <w:tcPr>
            <w:tcW w:w="2250" w:type="dxa"/>
          </w:tcPr>
          <w:p w:rsidR="007E2BD0" w:rsidRDefault="007E2BD0" w:rsidP="009C4390">
            <w:pPr>
              <w:pStyle w:val="BodyText"/>
              <w:rPr>
                <w:rFonts w:ascii="Times New Roman" w:hAnsi="Times New Roman"/>
                <w:b/>
                <w:sz w:val="24"/>
              </w:rPr>
            </w:pPr>
            <w:r>
              <w:rPr>
                <w:rFonts w:ascii="Times New Roman" w:hAnsi="Times New Roman"/>
                <w:b/>
                <w:sz w:val="24"/>
              </w:rPr>
              <w:t>Requirement</w:t>
            </w:r>
          </w:p>
        </w:tc>
        <w:tc>
          <w:tcPr>
            <w:tcW w:w="6750" w:type="dxa"/>
          </w:tcPr>
          <w:p w:rsidR="007E2BD0" w:rsidRDefault="007E2BD0" w:rsidP="009C4390">
            <w:pPr>
              <w:pStyle w:val="BodyText"/>
              <w:rPr>
                <w:rFonts w:ascii="Times New Roman" w:hAnsi="Times New Roman"/>
                <w:b/>
                <w:sz w:val="24"/>
              </w:rPr>
            </w:pPr>
            <w:r>
              <w:rPr>
                <w:rFonts w:ascii="Times New Roman" w:hAnsi="Times New Roman"/>
                <w:b/>
                <w:sz w:val="24"/>
              </w:rPr>
              <w:t>Description of specification</w:t>
            </w:r>
          </w:p>
        </w:tc>
      </w:tr>
      <w:tr w:rsidR="007E2BD0" w:rsidTr="00837D0A">
        <w:tc>
          <w:tcPr>
            <w:tcW w:w="2250" w:type="dxa"/>
          </w:tcPr>
          <w:p w:rsidR="007E2BD0" w:rsidRPr="00862402" w:rsidRDefault="007E2BD0" w:rsidP="009C4390">
            <w:pPr>
              <w:pStyle w:val="BodyText"/>
              <w:rPr>
                <w:rFonts w:ascii="Times New Roman" w:hAnsi="Times New Roman"/>
                <w:sz w:val="24"/>
              </w:rPr>
            </w:pPr>
            <w:r w:rsidRPr="00862402">
              <w:rPr>
                <w:rFonts w:ascii="Times New Roman" w:hAnsi="Times New Roman"/>
                <w:sz w:val="24"/>
              </w:rPr>
              <w:t>Network</w:t>
            </w:r>
          </w:p>
        </w:tc>
        <w:tc>
          <w:tcPr>
            <w:tcW w:w="6750" w:type="dxa"/>
          </w:tcPr>
          <w:p w:rsidR="007E2BD0" w:rsidRPr="00862402" w:rsidRDefault="007E2BD0" w:rsidP="009C4390">
            <w:pPr>
              <w:pStyle w:val="BodyText"/>
              <w:rPr>
                <w:rFonts w:ascii="Times New Roman" w:hAnsi="Times New Roman"/>
                <w:sz w:val="24"/>
              </w:rPr>
            </w:pPr>
            <w:r w:rsidRPr="00862402">
              <w:rPr>
                <w:rFonts w:ascii="Times New Roman" w:hAnsi="Times New Roman"/>
                <w:sz w:val="24"/>
              </w:rPr>
              <w:t>1 RJ-45 10/100 mbps</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Type</w:t>
            </w:r>
          </w:p>
        </w:tc>
        <w:tc>
          <w:tcPr>
            <w:tcW w:w="6750" w:type="dxa"/>
          </w:tcPr>
          <w:p w:rsidR="007E2BD0" w:rsidRPr="00862402" w:rsidRDefault="007E2BD0" w:rsidP="009C4390">
            <w:pPr>
              <w:pStyle w:val="BodyText"/>
              <w:rPr>
                <w:rFonts w:ascii="Times New Roman" w:hAnsi="Times New Roman"/>
                <w:sz w:val="24"/>
              </w:rPr>
            </w:pPr>
            <w:r>
              <w:rPr>
                <w:rFonts w:ascii="Times New Roman" w:hAnsi="Times New Roman"/>
                <w:sz w:val="24"/>
              </w:rPr>
              <w:t>Single Function, Monochrome</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Functionality</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Print only</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Print Capacity</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25 A-4 per minute or higher</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Resolution</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600×600 dpi or higher</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Input Capacity</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250 sheets input tray,10-sheet priority tray,35-sheet Automatic Document Feeder (ADF)</w:t>
            </w:r>
          </w:p>
        </w:tc>
      </w:tr>
      <w:tr w:rsidR="007E2BD0" w:rsidTr="00837D0A">
        <w:tc>
          <w:tcPr>
            <w:tcW w:w="2250" w:type="dxa"/>
          </w:tcPr>
          <w:p w:rsidR="007E2BD0" w:rsidRDefault="007E2BD0" w:rsidP="009C4390">
            <w:pPr>
              <w:pStyle w:val="BodyText"/>
              <w:rPr>
                <w:rFonts w:ascii="Times New Roman" w:hAnsi="Times New Roman"/>
                <w:sz w:val="24"/>
              </w:rPr>
            </w:pPr>
            <w:r>
              <w:rPr>
                <w:rFonts w:ascii="Times New Roman" w:hAnsi="Times New Roman"/>
                <w:sz w:val="24"/>
              </w:rPr>
              <w:lastRenderedPageBreak/>
              <w:t>Memory</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128 MB or Higher</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Warranty</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1 year warranty</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Two sided printing</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Automatic</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Duplexing</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Automatic</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Power Input</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120-240V (50/60 Hz)</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Drivers &amp; Utilities</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On CD</w:t>
            </w:r>
          </w:p>
        </w:tc>
      </w:tr>
      <w:tr w:rsidR="007E2BD0" w:rsidTr="00837D0A">
        <w:tc>
          <w:tcPr>
            <w:tcW w:w="2250" w:type="dxa"/>
          </w:tcPr>
          <w:p w:rsidR="007E2BD0" w:rsidRDefault="007E2BD0" w:rsidP="009C4390">
            <w:pPr>
              <w:pStyle w:val="BodyText"/>
              <w:rPr>
                <w:rFonts w:ascii="Times New Roman" w:hAnsi="Times New Roman"/>
                <w:sz w:val="24"/>
              </w:rPr>
            </w:pPr>
            <w:r>
              <w:rPr>
                <w:rFonts w:ascii="Times New Roman" w:hAnsi="Times New Roman"/>
                <w:sz w:val="24"/>
              </w:rPr>
              <w:t>Paper paths</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Manual feed, sheet fed, straight-through</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PC Connectivity</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Hi-speed USB 2.0</w:t>
            </w:r>
          </w:p>
        </w:tc>
      </w:tr>
      <w:tr w:rsidR="007E2BD0" w:rsidTr="00837D0A">
        <w:tc>
          <w:tcPr>
            <w:tcW w:w="2250" w:type="dxa"/>
          </w:tcPr>
          <w:p w:rsidR="007E2BD0" w:rsidRPr="00862402" w:rsidRDefault="007E2BD0" w:rsidP="009C4390">
            <w:pPr>
              <w:pStyle w:val="BodyText"/>
              <w:rPr>
                <w:rFonts w:ascii="Times New Roman" w:hAnsi="Times New Roman"/>
                <w:sz w:val="24"/>
              </w:rPr>
            </w:pPr>
            <w:r>
              <w:rPr>
                <w:rFonts w:ascii="Times New Roman" w:hAnsi="Times New Roman"/>
                <w:sz w:val="24"/>
              </w:rPr>
              <w:t>Others (in box)</w:t>
            </w:r>
          </w:p>
        </w:tc>
        <w:tc>
          <w:tcPr>
            <w:tcW w:w="6750" w:type="dxa"/>
          </w:tcPr>
          <w:p w:rsidR="007E2BD0" w:rsidRDefault="007E2BD0" w:rsidP="009C4390">
            <w:pPr>
              <w:pStyle w:val="BodyText"/>
              <w:rPr>
                <w:rFonts w:ascii="Times New Roman" w:hAnsi="Times New Roman"/>
                <w:sz w:val="24"/>
              </w:rPr>
            </w:pPr>
            <w:r>
              <w:rPr>
                <w:rFonts w:ascii="Times New Roman" w:hAnsi="Times New Roman"/>
                <w:sz w:val="24"/>
              </w:rPr>
              <w:t>Input power cable ( 3-pin,cord length -1 meter): USB cable 1 meter: Genuine Tonner</w:t>
            </w:r>
          </w:p>
        </w:tc>
      </w:tr>
    </w:tbl>
    <w:p w:rsidR="00862402" w:rsidRDefault="00862402" w:rsidP="00862402">
      <w:pPr>
        <w:pStyle w:val="BodyText"/>
        <w:rPr>
          <w:rFonts w:ascii="Times New Roman" w:hAnsi="Times New Roman"/>
          <w:b/>
          <w:sz w:val="24"/>
        </w:rPr>
      </w:pPr>
    </w:p>
    <w:p w:rsidR="00C329BF" w:rsidRDefault="00C329BF" w:rsidP="00C329BF">
      <w:pPr>
        <w:pStyle w:val="BodyText"/>
        <w:numPr>
          <w:ilvl w:val="3"/>
          <w:numId w:val="25"/>
        </w:numPr>
        <w:rPr>
          <w:rFonts w:ascii="Times New Roman" w:hAnsi="Times New Roman"/>
          <w:b/>
          <w:sz w:val="24"/>
        </w:rPr>
      </w:pPr>
      <w:r>
        <w:rPr>
          <w:rFonts w:ascii="Times New Roman" w:hAnsi="Times New Roman"/>
          <w:b/>
          <w:sz w:val="24"/>
        </w:rPr>
        <w:t>PROJECTOR AND SCREENS</w:t>
      </w:r>
    </w:p>
    <w:p w:rsidR="007E2BD0" w:rsidRDefault="007E2BD0" w:rsidP="007E2BD0">
      <w:pPr>
        <w:pStyle w:val="BodyText"/>
        <w:numPr>
          <w:ilvl w:val="4"/>
          <w:numId w:val="25"/>
        </w:numPr>
        <w:rPr>
          <w:rFonts w:ascii="Times New Roman" w:hAnsi="Times New Roman"/>
          <w:b/>
          <w:sz w:val="24"/>
        </w:rPr>
      </w:pPr>
      <w:r>
        <w:rPr>
          <w:rFonts w:ascii="Times New Roman" w:hAnsi="Times New Roman"/>
          <w:b/>
          <w:sz w:val="24"/>
        </w:rPr>
        <w:t>Projectors (Standard)</w:t>
      </w:r>
    </w:p>
    <w:tbl>
      <w:tblPr>
        <w:tblStyle w:val="TableGrid"/>
        <w:tblW w:w="9450" w:type="dxa"/>
        <w:tblInd w:w="-252" w:type="dxa"/>
        <w:tblLook w:val="04A0" w:firstRow="1" w:lastRow="0" w:firstColumn="1" w:lastColumn="0" w:noHBand="0" w:noVBand="1"/>
      </w:tblPr>
      <w:tblGrid>
        <w:gridCol w:w="2250"/>
        <w:gridCol w:w="7200"/>
      </w:tblGrid>
      <w:tr w:rsidR="007E2BD0" w:rsidTr="00837D0A">
        <w:tc>
          <w:tcPr>
            <w:tcW w:w="2250" w:type="dxa"/>
          </w:tcPr>
          <w:p w:rsidR="007E2BD0" w:rsidRDefault="007E2BD0" w:rsidP="009C4390">
            <w:pPr>
              <w:pStyle w:val="BodyText"/>
              <w:rPr>
                <w:rFonts w:ascii="Times New Roman" w:hAnsi="Times New Roman"/>
                <w:b/>
                <w:sz w:val="24"/>
              </w:rPr>
            </w:pPr>
            <w:r>
              <w:rPr>
                <w:rFonts w:ascii="Times New Roman" w:hAnsi="Times New Roman"/>
                <w:b/>
                <w:sz w:val="24"/>
              </w:rPr>
              <w:t>Requirement</w:t>
            </w:r>
          </w:p>
        </w:tc>
        <w:tc>
          <w:tcPr>
            <w:tcW w:w="7200" w:type="dxa"/>
          </w:tcPr>
          <w:p w:rsidR="007E2BD0" w:rsidRDefault="007E2BD0" w:rsidP="009C4390">
            <w:pPr>
              <w:pStyle w:val="BodyText"/>
              <w:rPr>
                <w:rFonts w:ascii="Times New Roman" w:hAnsi="Times New Roman"/>
                <w:b/>
                <w:sz w:val="24"/>
              </w:rPr>
            </w:pPr>
            <w:r>
              <w:rPr>
                <w:rFonts w:ascii="Times New Roman" w:hAnsi="Times New Roman"/>
                <w:b/>
                <w:sz w:val="24"/>
              </w:rPr>
              <w:t>Description of specification</w:t>
            </w:r>
          </w:p>
        </w:tc>
      </w:tr>
      <w:tr w:rsidR="007E2BD0" w:rsidTr="00837D0A">
        <w:tc>
          <w:tcPr>
            <w:tcW w:w="2250" w:type="dxa"/>
          </w:tcPr>
          <w:p w:rsidR="007E2BD0" w:rsidRPr="00385A75" w:rsidRDefault="007E2BD0" w:rsidP="009C4390">
            <w:pPr>
              <w:pStyle w:val="BodyText"/>
              <w:rPr>
                <w:rFonts w:ascii="Times New Roman" w:hAnsi="Times New Roman"/>
                <w:sz w:val="24"/>
              </w:rPr>
            </w:pPr>
            <w:r w:rsidRPr="00385A75">
              <w:rPr>
                <w:rFonts w:ascii="Times New Roman" w:hAnsi="Times New Roman"/>
                <w:sz w:val="24"/>
              </w:rPr>
              <w:t>Resolution</w:t>
            </w:r>
          </w:p>
        </w:tc>
        <w:tc>
          <w:tcPr>
            <w:tcW w:w="720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XGA 10.24 ×768</w:t>
            </w:r>
          </w:p>
        </w:tc>
      </w:tr>
      <w:tr w:rsidR="007E2BD0" w:rsidTr="00837D0A">
        <w:tc>
          <w:tcPr>
            <w:tcW w:w="2250" w:type="dxa"/>
          </w:tcPr>
          <w:p w:rsidR="007E2BD0" w:rsidRPr="00385A75" w:rsidRDefault="007E2BD0" w:rsidP="009C4390">
            <w:pPr>
              <w:pStyle w:val="BodyText"/>
              <w:rPr>
                <w:rFonts w:ascii="Times New Roman" w:hAnsi="Times New Roman"/>
                <w:sz w:val="24"/>
              </w:rPr>
            </w:pPr>
            <w:r w:rsidRPr="00385A75">
              <w:rPr>
                <w:rFonts w:ascii="Times New Roman" w:hAnsi="Times New Roman"/>
                <w:sz w:val="24"/>
              </w:rPr>
              <w:t>Contrast Ration</w:t>
            </w:r>
          </w:p>
        </w:tc>
        <w:tc>
          <w:tcPr>
            <w:tcW w:w="720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2,500:1</w:t>
            </w:r>
          </w:p>
        </w:tc>
      </w:tr>
      <w:tr w:rsidR="007E2BD0" w:rsidTr="00837D0A">
        <w:tc>
          <w:tcPr>
            <w:tcW w:w="2250" w:type="dxa"/>
          </w:tcPr>
          <w:p w:rsidR="007E2BD0" w:rsidRPr="00385A75" w:rsidRDefault="007E2BD0" w:rsidP="009C4390">
            <w:pPr>
              <w:pStyle w:val="BodyText"/>
              <w:rPr>
                <w:rFonts w:ascii="Times New Roman" w:hAnsi="Times New Roman"/>
                <w:sz w:val="24"/>
              </w:rPr>
            </w:pPr>
            <w:r w:rsidRPr="00385A75">
              <w:rPr>
                <w:rFonts w:ascii="Times New Roman" w:hAnsi="Times New Roman"/>
                <w:sz w:val="24"/>
              </w:rPr>
              <w:t>Brightness</w:t>
            </w:r>
          </w:p>
        </w:tc>
        <w:tc>
          <w:tcPr>
            <w:tcW w:w="720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2600 LUMENS 3LCD</w:t>
            </w:r>
          </w:p>
        </w:tc>
      </w:tr>
      <w:tr w:rsidR="007E2BD0" w:rsidTr="00837D0A">
        <w:tc>
          <w:tcPr>
            <w:tcW w:w="2250" w:type="dxa"/>
          </w:tcPr>
          <w:p w:rsidR="007E2BD0" w:rsidRPr="00385A75" w:rsidRDefault="007E2BD0" w:rsidP="009C4390">
            <w:pPr>
              <w:pStyle w:val="BodyText"/>
              <w:rPr>
                <w:rFonts w:ascii="Times New Roman" w:hAnsi="Times New Roman"/>
                <w:sz w:val="24"/>
              </w:rPr>
            </w:pPr>
            <w:r w:rsidRPr="00385A75">
              <w:rPr>
                <w:rFonts w:ascii="Times New Roman" w:hAnsi="Times New Roman"/>
                <w:sz w:val="24"/>
              </w:rPr>
              <w:t>Focal length</w:t>
            </w:r>
          </w:p>
        </w:tc>
        <w:tc>
          <w:tcPr>
            <w:tcW w:w="720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16.9-20.28 mm</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Zoom</w:t>
            </w:r>
          </w:p>
        </w:tc>
        <w:tc>
          <w:tcPr>
            <w:tcW w:w="7200" w:type="dxa"/>
          </w:tcPr>
          <w:p w:rsidR="007E2BD0" w:rsidRDefault="00385A75" w:rsidP="009C4390">
            <w:pPr>
              <w:pStyle w:val="BodyText"/>
              <w:rPr>
                <w:rFonts w:ascii="Times New Roman" w:hAnsi="Times New Roman"/>
                <w:b/>
                <w:sz w:val="24"/>
              </w:rPr>
            </w:pPr>
            <w:r w:rsidRPr="00385A75">
              <w:rPr>
                <w:rFonts w:ascii="Times New Roman" w:hAnsi="Times New Roman"/>
                <w:sz w:val="24"/>
              </w:rPr>
              <w:t>Optical ×</w:t>
            </w:r>
            <w:r>
              <w:rPr>
                <w:rFonts w:ascii="Times New Roman" w:hAnsi="Times New Roman"/>
                <w:sz w:val="24"/>
              </w:rPr>
              <w:t xml:space="preserve"> 1.2 Manual focus</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Projection Distance</w:t>
            </w:r>
          </w:p>
        </w:tc>
        <w:tc>
          <w:tcPr>
            <w:tcW w:w="720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60’’(1.52m) screen:1.8-2.17m</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Image size</w:t>
            </w:r>
          </w:p>
        </w:tc>
        <w:tc>
          <w:tcPr>
            <w:tcW w:w="7200" w:type="dxa"/>
          </w:tcPr>
          <w:p w:rsidR="007E2BD0" w:rsidRPr="00AE4B44" w:rsidRDefault="00AE4B44" w:rsidP="009C4390">
            <w:pPr>
              <w:pStyle w:val="BodyText"/>
              <w:rPr>
                <w:rFonts w:ascii="Times New Roman" w:hAnsi="Times New Roman"/>
                <w:sz w:val="24"/>
              </w:rPr>
            </w:pPr>
            <w:r w:rsidRPr="00AE4B44">
              <w:rPr>
                <w:rFonts w:ascii="Times New Roman" w:hAnsi="Times New Roman"/>
                <w:sz w:val="24"/>
              </w:rPr>
              <w:t>0.76m-7.62m</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Lamp ype/Life</w:t>
            </w:r>
          </w:p>
        </w:tc>
        <w:tc>
          <w:tcPr>
            <w:tcW w:w="7200" w:type="dxa"/>
          </w:tcPr>
          <w:p w:rsidR="007E2BD0" w:rsidRPr="00AE4B44" w:rsidRDefault="00AE4B44" w:rsidP="009C4390">
            <w:pPr>
              <w:pStyle w:val="BodyText"/>
              <w:rPr>
                <w:rFonts w:ascii="Times New Roman" w:hAnsi="Times New Roman"/>
                <w:sz w:val="24"/>
              </w:rPr>
            </w:pPr>
            <w:r w:rsidRPr="00AE4B44">
              <w:rPr>
                <w:rFonts w:ascii="Times New Roman" w:hAnsi="Times New Roman"/>
                <w:sz w:val="24"/>
              </w:rPr>
              <w:t>High-pressure mercury lamp 210W 3000-7000h</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Keystone correction</w:t>
            </w:r>
          </w:p>
        </w:tc>
        <w:tc>
          <w:tcPr>
            <w:tcW w:w="7200" w:type="dxa"/>
          </w:tcPr>
          <w:p w:rsidR="007E2BD0" w:rsidRPr="00AE4B44" w:rsidRDefault="00AE4B44" w:rsidP="009C4390">
            <w:pPr>
              <w:pStyle w:val="BodyText"/>
              <w:rPr>
                <w:rFonts w:ascii="Times New Roman" w:hAnsi="Times New Roman"/>
                <w:sz w:val="24"/>
              </w:rPr>
            </w:pPr>
            <w:r w:rsidRPr="00AE4B44">
              <w:rPr>
                <w:rFonts w:ascii="Times New Roman" w:hAnsi="Times New Roman"/>
                <w:sz w:val="24"/>
              </w:rPr>
              <w:t>Automatic vertical and manual horizontal keystone adjuster: ±30º</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Input/ Output</w:t>
            </w:r>
          </w:p>
        </w:tc>
        <w:tc>
          <w:tcPr>
            <w:tcW w:w="7200" w:type="dxa"/>
          </w:tcPr>
          <w:p w:rsidR="007E2BD0" w:rsidRDefault="00AE4B44" w:rsidP="00837D0A">
            <w:pPr>
              <w:pStyle w:val="BodyText"/>
              <w:numPr>
                <w:ilvl w:val="0"/>
                <w:numId w:val="55"/>
              </w:numPr>
              <w:rPr>
                <w:rFonts w:ascii="Times New Roman" w:hAnsi="Times New Roman"/>
                <w:sz w:val="24"/>
              </w:rPr>
            </w:pPr>
            <w:r w:rsidRPr="00AE4B44">
              <w:rPr>
                <w:rFonts w:ascii="Times New Roman" w:hAnsi="Times New Roman"/>
                <w:sz w:val="24"/>
              </w:rPr>
              <w:t>RCA phono jack</w:t>
            </w:r>
            <w:r>
              <w:rPr>
                <w:rFonts w:ascii="Times New Roman" w:hAnsi="Times New Roman"/>
                <w:b/>
                <w:sz w:val="24"/>
              </w:rPr>
              <w:t xml:space="preserve"> </w:t>
            </w:r>
            <w:r w:rsidRPr="00385A75">
              <w:rPr>
                <w:rFonts w:ascii="Times New Roman" w:hAnsi="Times New Roman"/>
                <w:sz w:val="24"/>
              </w:rPr>
              <w:t>×</w:t>
            </w:r>
            <w:r>
              <w:rPr>
                <w:rFonts w:ascii="Times New Roman" w:hAnsi="Times New Roman"/>
                <w:sz w:val="24"/>
              </w:rPr>
              <w:t xml:space="preserve">1,Audio: stereo mini jack </w:t>
            </w:r>
            <w:r w:rsidRPr="00385A75">
              <w:rPr>
                <w:rFonts w:ascii="Times New Roman" w:hAnsi="Times New Roman"/>
                <w:sz w:val="24"/>
              </w:rPr>
              <w:t>×</w:t>
            </w:r>
            <w:r>
              <w:rPr>
                <w:rFonts w:ascii="Times New Roman" w:hAnsi="Times New Roman"/>
                <w:sz w:val="24"/>
              </w:rPr>
              <w:t>1 (shared with Analog RGB IN)</w:t>
            </w:r>
          </w:p>
          <w:p w:rsidR="00AE4B44" w:rsidRDefault="00AE4B44" w:rsidP="00837D0A">
            <w:pPr>
              <w:pStyle w:val="BodyText"/>
              <w:numPr>
                <w:ilvl w:val="0"/>
                <w:numId w:val="55"/>
              </w:numPr>
              <w:rPr>
                <w:rFonts w:ascii="Times New Roman" w:hAnsi="Times New Roman"/>
                <w:sz w:val="24"/>
              </w:rPr>
            </w:pPr>
            <w:r>
              <w:rPr>
                <w:rFonts w:ascii="Times New Roman" w:hAnsi="Times New Roman"/>
                <w:sz w:val="24"/>
              </w:rPr>
              <w:t xml:space="preserve">Mini D-sub 15-pin (RGB) </w:t>
            </w:r>
            <w:r w:rsidRPr="00385A75">
              <w:rPr>
                <w:rFonts w:ascii="Times New Roman" w:hAnsi="Times New Roman"/>
                <w:sz w:val="24"/>
              </w:rPr>
              <w:t>×</w:t>
            </w:r>
            <w:r>
              <w:rPr>
                <w:rFonts w:ascii="Times New Roman" w:hAnsi="Times New Roman"/>
                <w:sz w:val="24"/>
              </w:rPr>
              <w:t xml:space="preserve">1 Audio : Stereo mini jack </w:t>
            </w:r>
            <w:r w:rsidRPr="00385A75">
              <w:rPr>
                <w:rFonts w:ascii="Times New Roman" w:hAnsi="Times New Roman"/>
                <w:sz w:val="24"/>
              </w:rPr>
              <w:t>×</w:t>
            </w:r>
            <w:r>
              <w:rPr>
                <w:rFonts w:ascii="Times New Roman" w:hAnsi="Times New Roman"/>
                <w:sz w:val="24"/>
              </w:rPr>
              <w:t>1 (Shared with Video IN)</w:t>
            </w:r>
          </w:p>
          <w:p w:rsidR="00AE4B44" w:rsidRDefault="00AE4B44" w:rsidP="00837D0A">
            <w:pPr>
              <w:pStyle w:val="BodyText"/>
              <w:numPr>
                <w:ilvl w:val="0"/>
                <w:numId w:val="55"/>
              </w:numPr>
              <w:rPr>
                <w:rFonts w:ascii="Times New Roman" w:hAnsi="Times New Roman"/>
                <w:b/>
                <w:sz w:val="24"/>
              </w:rPr>
            </w:pPr>
            <w:r>
              <w:rPr>
                <w:rFonts w:ascii="Times New Roman" w:hAnsi="Times New Roman"/>
                <w:sz w:val="24"/>
              </w:rPr>
              <w:t>HDMI (Digital RGB/Y Pb Pr, Digital Audio) ,HDCP Support</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Acceptable Signals</w:t>
            </w:r>
          </w:p>
        </w:tc>
        <w:tc>
          <w:tcPr>
            <w:tcW w:w="7200" w:type="dxa"/>
          </w:tcPr>
          <w:p w:rsidR="007E2BD0" w:rsidRPr="00AE4B44" w:rsidRDefault="00AE4B44" w:rsidP="009C4390">
            <w:pPr>
              <w:pStyle w:val="BodyText"/>
              <w:rPr>
                <w:rFonts w:ascii="Times New Roman" w:hAnsi="Times New Roman"/>
                <w:sz w:val="24"/>
              </w:rPr>
            </w:pPr>
            <w:r w:rsidRPr="00AE4B44">
              <w:rPr>
                <w:rFonts w:ascii="Times New Roman" w:hAnsi="Times New Roman"/>
                <w:sz w:val="24"/>
              </w:rPr>
              <w:t>Maximum display resolution</w:t>
            </w:r>
            <w:r>
              <w:rPr>
                <w:rFonts w:ascii="Times New Roman" w:hAnsi="Times New Roman"/>
                <w:sz w:val="24"/>
              </w:rPr>
              <w:t>: 1600</w:t>
            </w:r>
            <w:r w:rsidRPr="00385A75">
              <w:rPr>
                <w:rFonts w:ascii="Times New Roman" w:hAnsi="Times New Roman"/>
                <w:sz w:val="24"/>
              </w:rPr>
              <w:t>×</w:t>
            </w:r>
            <w:r>
              <w:rPr>
                <w:rFonts w:ascii="Times New Roman" w:hAnsi="Times New Roman"/>
                <w:sz w:val="24"/>
              </w:rPr>
              <w:t>1200 dots Video (Composite),15K (480/60i,575/50i</w:t>
            </w:r>
            <w:r w:rsidR="00522F71">
              <w:rPr>
                <w:rFonts w:ascii="Times New Roman" w:hAnsi="Times New Roman"/>
                <w:sz w:val="24"/>
              </w:rPr>
              <w:t>) DTV (480/60p,575/50p,720/60p,720/50p,1080/60i,1080/60p,1080/50p)</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Power Consumption</w:t>
            </w:r>
          </w:p>
        </w:tc>
        <w:tc>
          <w:tcPr>
            <w:tcW w:w="7200" w:type="dxa"/>
          </w:tcPr>
          <w:p w:rsidR="007E2BD0" w:rsidRPr="00522F71" w:rsidRDefault="00522F71" w:rsidP="009C4390">
            <w:pPr>
              <w:pStyle w:val="BodyText"/>
              <w:rPr>
                <w:rFonts w:ascii="Times New Roman" w:hAnsi="Times New Roman"/>
                <w:sz w:val="24"/>
              </w:rPr>
            </w:pPr>
            <w:r w:rsidRPr="00522F71">
              <w:rPr>
                <w:rFonts w:ascii="Times New Roman" w:hAnsi="Times New Roman"/>
                <w:sz w:val="24"/>
              </w:rPr>
              <w:t>282 W (AC 100V-120V)</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Audio</w:t>
            </w:r>
          </w:p>
        </w:tc>
        <w:tc>
          <w:tcPr>
            <w:tcW w:w="7200" w:type="dxa"/>
          </w:tcPr>
          <w:p w:rsidR="007E2BD0" w:rsidRDefault="00522F71" w:rsidP="009C4390">
            <w:pPr>
              <w:pStyle w:val="BodyText"/>
              <w:rPr>
                <w:rFonts w:ascii="Times New Roman" w:hAnsi="Times New Roman"/>
                <w:b/>
                <w:sz w:val="24"/>
              </w:rPr>
            </w:pPr>
            <w:r w:rsidRPr="00522F71">
              <w:rPr>
                <w:rFonts w:ascii="Times New Roman" w:hAnsi="Times New Roman"/>
                <w:sz w:val="24"/>
              </w:rPr>
              <w:t>1 W</w:t>
            </w:r>
            <w:r>
              <w:rPr>
                <w:rFonts w:ascii="Times New Roman" w:hAnsi="Times New Roman"/>
                <w:b/>
                <w:sz w:val="24"/>
              </w:rPr>
              <w:t xml:space="preserve"> </w:t>
            </w:r>
            <w:r w:rsidRPr="00522F71">
              <w:rPr>
                <w:rFonts w:ascii="Times New Roman" w:hAnsi="Times New Roman"/>
                <w:sz w:val="24"/>
              </w:rPr>
              <w:t>speaker</w:t>
            </w:r>
          </w:p>
        </w:tc>
      </w:tr>
      <w:tr w:rsidR="007E2BD0" w:rsidTr="00837D0A">
        <w:tc>
          <w:tcPr>
            <w:tcW w:w="2250" w:type="dxa"/>
          </w:tcPr>
          <w:p w:rsidR="007E2BD0" w:rsidRPr="00385A75" w:rsidRDefault="00385A75" w:rsidP="009C4390">
            <w:pPr>
              <w:pStyle w:val="BodyText"/>
              <w:rPr>
                <w:rFonts w:ascii="Times New Roman" w:hAnsi="Times New Roman"/>
                <w:sz w:val="24"/>
              </w:rPr>
            </w:pPr>
            <w:r w:rsidRPr="00385A75">
              <w:rPr>
                <w:rFonts w:ascii="Times New Roman" w:hAnsi="Times New Roman"/>
                <w:sz w:val="24"/>
              </w:rPr>
              <w:t>Lamp Type</w:t>
            </w:r>
          </w:p>
        </w:tc>
        <w:tc>
          <w:tcPr>
            <w:tcW w:w="7200" w:type="dxa"/>
          </w:tcPr>
          <w:p w:rsidR="007E2BD0" w:rsidRPr="00522F71" w:rsidRDefault="00522F71" w:rsidP="009C4390">
            <w:pPr>
              <w:pStyle w:val="BodyText"/>
              <w:rPr>
                <w:rFonts w:ascii="Times New Roman" w:hAnsi="Times New Roman"/>
                <w:sz w:val="24"/>
              </w:rPr>
            </w:pPr>
            <w:r w:rsidRPr="00522F71">
              <w:rPr>
                <w:rFonts w:ascii="Times New Roman" w:hAnsi="Times New Roman"/>
                <w:sz w:val="24"/>
              </w:rPr>
              <w:t>175 W UHE</w:t>
            </w:r>
          </w:p>
        </w:tc>
      </w:tr>
      <w:tr w:rsidR="00385A75" w:rsidTr="00837D0A">
        <w:tc>
          <w:tcPr>
            <w:tcW w:w="2250" w:type="dxa"/>
          </w:tcPr>
          <w:p w:rsidR="00385A75" w:rsidRPr="00385A75" w:rsidRDefault="00385A75" w:rsidP="009C4390">
            <w:pPr>
              <w:pStyle w:val="BodyText"/>
              <w:rPr>
                <w:rFonts w:ascii="Times New Roman" w:hAnsi="Times New Roman"/>
                <w:sz w:val="24"/>
              </w:rPr>
            </w:pPr>
            <w:r w:rsidRPr="00385A75">
              <w:rPr>
                <w:rFonts w:ascii="Times New Roman" w:hAnsi="Times New Roman"/>
                <w:sz w:val="24"/>
              </w:rPr>
              <w:t xml:space="preserve">Weight </w:t>
            </w:r>
          </w:p>
        </w:tc>
        <w:tc>
          <w:tcPr>
            <w:tcW w:w="7200" w:type="dxa"/>
          </w:tcPr>
          <w:p w:rsidR="00385A75" w:rsidRPr="00522F71" w:rsidRDefault="00522F71" w:rsidP="009C4390">
            <w:pPr>
              <w:pStyle w:val="BodyText"/>
              <w:rPr>
                <w:rFonts w:ascii="Times New Roman" w:hAnsi="Times New Roman"/>
                <w:sz w:val="24"/>
              </w:rPr>
            </w:pPr>
            <w:r w:rsidRPr="00522F71">
              <w:rPr>
                <w:rFonts w:ascii="Times New Roman" w:hAnsi="Times New Roman"/>
                <w:sz w:val="24"/>
              </w:rPr>
              <w:t>3 kg or less</w:t>
            </w:r>
          </w:p>
        </w:tc>
      </w:tr>
      <w:tr w:rsidR="00385A75" w:rsidTr="00837D0A">
        <w:tc>
          <w:tcPr>
            <w:tcW w:w="2250" w:type="dxa"/>
          </w:tcPr>
          <w:p w:rsidR="00385A75" w:rsidRPr="00385A75" w:rsidRDefault="00385A75" w:rsidP="009C4390">
            <w:pPr>
              <w:pStyle w:val="BodyText"/>
              <w:rPr>
                <w:rFonts w:ascii="Times New Roman" w:hAnsi="Times New Roman"/>
                <w:sz w:val="24"/>
              </w:rPr>
            </w:pPr>
            <w:r w:rsidRPr="00385A75">
              <w:rPr>
                <w:rFonts w:ascii="Times New Roman" w:hAnsi="Times New Roman"/>
                <w:sz w:val="24"/>
              </w:rPr>
              <w:t>Warranty</w:t>
            </w:r>
          </w:p>
        </w:tc>
        <w:tc>
          <w:tcPr>
            <w:tcW w:w="7200" w:type="dxa"/>
          </w:tcPr>
          <w:p w:rsidR="00385A75" w:rsidRPr="00522F71" w:rsidRDefault="00522F71" w:rsidP="009C4390">
            <w:pPr>
              <w:pStyle w:val="BodyText"/>
              <w:rPr>
                <w:rFonts w:ascii="Times New Roman" w:hAnsi="Times New Roman"/>
                <w:sz w:val="24"/>
              </w:rPr>
            </w:pPr>
            <w:r w:rsidRPr="00522F71">
              <w:rPr>
                <w:rFonts w:ascii="Times New Roman" w:hAnsi="Times New Roman"/>
                <w:sz w:val="24"/>
              </w:rPr>
              <w:t>1 Year Warranty</w:t>
            </w:r>
          </w:p>
        </w:tc>
      </w:tr>
    </w:tbl>
    <w:p w:rsidR="00522F71" w:rsidRDefault="00522F71" w:rsidP="00522F71">
      <w:pPr>
        <w:pStyle w:val="BodyText"/>
        <w:ind w:left="3960"/>
        <w:rPr>
          <w:rFonts w:ascii="Times New Roman" w:hAnsi="Times New Roman"/>
          <w:b/>
          <w:sz w:val="24"/>
        </w:rPr>
      </w:pPr>
    </w:p>
    <w:p w:rsidR="00862402" w:rsidRDefault="00522F71" w:rsidP="00522F71">
      <w:pPr>
        <w:pStyle w:val="BodyText"/>
        <w:numPr>
          <w:ilvl w:val="4"/>
          <w:numId w:val="25"/>
        </w:numPr>
        <w:rPr>
          <w:rFonts w:ascii="Times New Roman" w:hAnsi="Times New Roman"/>
          <w:b/>
          <w:sz w:val="24"/>
        </w:rPr>
      </w:pPr>
      <w:r>
        <w:rPr>
          <w:rFonts w:ascii="Times New Roman" w:hAnsi="Times New Roman"/>
          <w:b/>
          <w:sz w:val="24"/>
        </w:rPr>
        <w:t>Projector Screen-Wall Mount</w:t>
      </w:r>
    </w:p>
    <w:tbl>
      <w:tblPr>
        <w:tblStyle w:val="TableGrid"/>
        <w:tblW w:w="9450" w:type="dxa"/>
        <w:tblInd w:w="-252" w:type="dxa"/>
        <w:tblLook w:val="04A0" w:firstRow="1" w:lastRow="0" w:firstColumn="1" w:lastColumn="0" w:noHBand="0" w:noVBand="1"/>
      </w:tblPr>
      <w:tblGrid>
        <w:gridCol w:w="2790"/>
        <w:gridCol w:w="6660"/>
      </w:tblGrid>
      <w:tr w:rsidR="00522F71" w:rsidTr="00837D0A">
        <w:tc>
          <w:tcPr>
            <w:tcW w:w="2790" w:type="dxa"/>
          </w:tcPr>
          <w:p w:rsidR="00522F71" w:rsidRDefault="00522F71" w:rsidP="009C4390">
            <w:pPr>
              <w:pStyle w:val="BodyText"/>
              <w:rPr>
                <w:rFonts w:ascii="Times New Roman" w:hAnsi="Times New Roman"/>
                <w:b/>
                <w:sz w:val="24"/>
              </w:rPr>
            </w:pPr>
            <w:r>
              <w:rPr>
                <w:rFonts w:ascii="Times New Roman" w:hAnsi="Times New Roman"/>
                <w:b/>
                <w:sz w:val="24"/>
              </w:rPr>
              <w:t>Requirement</w:t>
            </w:r>
          </w:p>
        </w:tc>
        <w:tc>
          <w:tcPr>
            <w:tcW w:w="6660" w:type="dxa"/>
          </w:tcPr>
          <w:p w:rsidR="00522F71" w:rsidRDefault="00522F71" w:rsidP="009C4390">
            <w:pPr>
              <w:pStyle w:val="BodyText"/>
              <w:rPr>
                <w:rFonts w:ascii="Times New Roman" w:hAnsi="Times New Roman"/>
                <w:b/>
                <w:sz w:val="24"/>
              </w:rPr>
            </w:pPr>
            <w:r>
              <w:rPr>
                <w:rFonts w:ascii="Times New Roman" w:hAnsi="Times New Roman"/>
                <w:b/>
                <w:sz w:val="24"/>
              </w:rPr>
              <w:t>Description of specification</w:t>
            </w:r>
          </w:p>
        </w:tc>
      </w:tr>
      <w:tr w:rsidR="00522F71" w:rsidRPr="00385A75" w:rsidTr="00837D0A">
        <w:tc>
          <w:tcPr>
            <w:tcW w:w="2790" w:type="dxa"/>
          </w:tcPr>
          <w:p w:rsidR="00522F71" w:rsidRPr="00385A75" w:rsidRDefault="00522F71" w:rsidP="009C4390">
            <w:pPr>
              <w:pStyle w:val="BodyText"/>
              <w:rPr>
                <w:rFonts w:ascii="Times New Roman" w:hAnsi="Times New Roman"/>
                <w:sz w:val="24"/>
              </w:rPr>
            </w:pPr>
            <w:r>
              <w:rPr>
                <w:rFonts w:ascii="Times New Roman" w:hAnsi="Times New Roman"/>
                <w:sz w:val="24"/>
              </w:rPr>
              <w:t>Screen/Mount Type</w:t>
            </w:r>
          </w:p>
        </w:tc>
        <w:tc>
          <w:tcPr>
            <w:tcW w:w="6660" w:type="dxa"/>
          </w:tcPr>
          <w:p w:rsidR="00522F71" w:rsidRPr="00385A75" w:rsidRDefault="00522F71" w:rsidP="009C4390">
            <w:pPr>
              <w:pStyle w:val="BodyText"/>
              <w:rPr>
                <w:rFonts w:ascii="Times New Roman" w:hAnsi="Times New Roman"/>
                <w:sz w:val="24"/>
              </w:rPr>
            </w:pPr>
            <w:r>
              <w:rPr>
                <w:rFonts w:ascii="Times New Roman" w:hAnsi="Times New Roman"/>
                <w:sz w:val="24"/>
              </w:rPr>
              <w:t>Wall Mount</w:t>
            </w:r>
          </w:p>
        </w:tc>
      </w:tr>
      <w:tr w:rsidR="00522F71" w:rsidRPr="00385A75" w:rsidTr="00837D0A">
        <w:tc>
          <w:tcPr>
            <w:tcW w:w="2790" w:type="dxa"/>
          </w:tcPr>
          <w:p w:rsidR="00522F71" w:rsidRPr="00385A75" w:rsidRDefault="00522F71" w:rsidP="009C4390">
            <w:pPr>
              <w:pStyle w:val="BodyText"/>
              <w:rPr>
                <w:rFonts w:ascii="Times New Roman" w:hAnsi="Times New Roman"/>
                <w:sz w:val="24"/>
              </w:rPr>
            </w:pPr>
            <w:r>
              <w:rPr>
                <w:rFonts w:ascii="Times New Roman" w:hAnsi="Times New Roman"/>
                <w:sz w:val="24"/>
              </w:rPr>
              <w:t>Application</w:t>
            </w:r>
          </w:p>
        </w:tc>
        <w:tc>
          <w:tcPr>
            <w:tcW w:w="6660" w:type="dxa"/>
          </w:tcPr>
          <w:p w:rsidR="00522F71" w:rsidRPr="00385A75" w:rsidRDefault="00522F71" w:rsidP="00522F71">
            <w:pPr>
              <w:pStyle w:val="BodyText"/>
              <w:rPr>
                <w:rFonts w:ascii="Times New Roman" w:hAnsi="Times New Roman"/>
                <w:sz w:val="24"/>
              </w:rPr>
            </w:pPr>
            <w:r>
              <w:rPr>
                <w:rFonts w:ascii="Times New Roman" w:hAnsi="Times New Roman"/>
                <w:sz w:val="24"/>
              </w:rPr>
              <w:t>Business, Classroom</w:t>
            </w:r>
          </w:p>
        </w:tc>
      </w:tr>
      <w:tr w:rsidR="00522F71" w:rsidRPr="00385A75" w:rsidTr="00837D0A">
        <w:tc>
          <w:tcPr>
            <w:tcW w:w="2790" w:type="dxa"/>
          </w:tcPr>
          <w:p w:rsidR="00522F71" w:rsidRPr="00385A75" w:rsidRDefault="00522F71" w:rsidP="009C4390">
            <w:pPr>
              <w:pStyle w:val="BodyText"/>
              <w:rPr>
                <w:rFonts w:ascii="Times New Roman" w:hAnsi="Times New Roman"/>
                <w:sz w:val="24"/>
              </w:rPr>
            </w:pPr>
            <w:r>
              <w:rPr>
                <w:rFonts w:ascii="Times New Roman" w:hAnsi="Times New Roman"/>
                <w:sz w:val="24"/>
              </w:rPr>
              <w:t>Format</w:t>
            </w:r>
          </w:p>
        </w:tc>
        <w:tc>
          <w:tcPr>
            <w:tcW w:w="6660" w:type="dxa"/>
          </w:tcPr>
          <w:p w:rsidR="00522F71" w:rsidRPr="00385A75" w:rsidRDefault="00522F71" w:rsidP="00522F71">
            <w:pPr>
              <w:pStyle w:val="BodyText"/>
              <w:rPr>
                <w:rFonts w:ascii="Times New Roman" w:hAnsi="Times New Roman"/>
                <w:sz w:val="24"/>
              </w:rPr>
            </w:pPr>
            <w:r>
              <w:rPr>
                <w:rFonts w:ascii="Times New Roman" w:hAnsi="Times New Roman"/>
                <w:sz w:val="24"/>
              </w:rPr>
              <w:t>Square (1:1)</w:t>
            </w:r>
          </w:p>
        </w:tc>
      </w:tr>
      <w:tr w:rsidR="00522F71" w:rsidRPr="00385A75" w:rsidTr="00837D0A">
        <w:tc>
          <w:tcPr>
            <w:tcW w:w="2790" w:type="dxa"/>
          </w:tcPr>
          <w:p w:rsidR="00522F71" w:rsidRPr="00385A75" w:rsidRDefault="00837D0A" w:rsidP="009C4390">
            <w:pPr>
              <w:pStyle w:val="BodyText"/>
              <w:rPr>
                <w:rFonts w:ascii="Times New Roman" w:hAnsi="Times New Roman"/>
                <w:sz w:val="24"/>
              </w:rPr>
            </w:pPr>
            <w:r>
              <w:rPr>
                <w:rFonts w:ascii="Times New Roman" w:hAnsi="Times New Roman"/>
                <w:sz w:val="24"/>
              </w:rPr>
              <w:t>Height</w:t>
            </w:r>
          </w:p>
        </w:tc>
        <w:tc>
          <w:tcPr>
            <w:tcW w:w="6660" w:type="dxa"/>
          </w:tcPr>
          <w:p w:rsidR="00522F71" w:rsidRPr="00385A75" w:rsidRDefault="00522F71" w:rsidP="009C4390">
            <w:pPr>
              <w:pStyle w:val="BodyText"/>
              <w:rPr>
                <w:rFonts w:ascii="Times New Roman" w:hAnsi="Times New Roman"/>
                <w:sz w:val="24"/>
              </w:rPr>
            </w:pPr>
            <w:r>
              <w:rPr>
                <w:rFonts w:ascii="Times New Roman" w:hAnsi="Times New Roman"/>
                <w:sz w:val="24"/>
              </w:rPr>
              <w:t>6 feet</w:t>
            </w:r>
          </w:p>
        </w:tc>
      </w:tr>
      <w:tr w:rsidR="00522F71" w:rsidTr="00837D0A">
        <w:tc>
          <w:tcPr>
            <w:tcW w:w="2790" w:type="dxa"/>
          </w:tcPr>
          <w:p w:rsidR="00522F71" w:rsidRPr="00385A75" w:rsidRDefault="00837D0A" w:rsidP="009C4390">
            <w:pPr>
              <w:pStyle w:val="BodyText"/>
              <w:rPr>
                <w:rFonts w:ascii="Times New Roman" w:hAnsi="Times New Roman"/>
                <w:sz w:val="24"/>
              </w:rPr>
            </w:pPr>
            <w:r>
              <w:rPr>
                <w:rFonts w:ascii="Times New Roman" w:hAnsi="Times New Roman"/>
                <w:sz w:val="24"/>
              </w:rPr>
              <w:t>Width</w:t>
            </w:r>
          </w:p>
        </w:tc>
        <w:tc>
          <w:tcPr>
            <w:tcW w:w="6660" w:type="dxa"/>
          </w:tcPr>
          <w:p w:rsidR="00522F71" w:rsidRPr="00522F71" w:rsidRDefault="00522F71" w:rsidP="009C4390">
            <w:pPr>
              <w:pStyle w:val="BodyText"/>
              <w:rPr>
                <w:rFonts w:ascii="Times New Roman" w:hAnsi="Times New Roman"/>
                <w:sz w:val="24"/>
              </w:rPr>
            </w:pPr>
            <w:r w:rsidRPr="00522F71">
              <w:rPr>
                <w:rFonts w:ascii="Times New Roman" w:hAnsi="Times New Roman"/>
                <w:sz w:val="24"/>
              </w:rPr>
              <w:t>6 feet</w:t>
            </w:r>
          </w:p>
        </w:tc>
      </w:tr>
      <w:tr w:rsidR="00522F71" w:rsidRPr="00385A75" w:rsidTr="00837D0A">
        <w:tc>
          <w:tcPr>
            <w:tcW w:w="2790" w:type="dxa"/>
          </w:tcPr>
          <w:p w:rsidR="00522F71" w:rsidRPr="00385A75" w:rsidRDefault="00837D0A" w:rsidP="009C4390">
            <w:pPr>
              <w:pStyle w:val="BodyText"/>
              <w:rPr>
                <w:rFonts w:ascii="Times New Roman" w:hAnsi="Times New Roman"/>
                <w:sz w:val="24"/>
              </w:rPr>
            </w:pPr>
            <w:r>
              <w:rPr>
                <w:rFonts w:ascii="Times New Roman" w:hAnsi="Times New Roman"/>
                <w:sz w:val="24"/>
              </w:rPr>
              <w:t>Front/Rear Projection</w:t>
            </w:r>
          </w:p>
        </w:tc>
        <w:tc>
          <w:tcPr>
            <w:tcW w:w="6660" w:type="dxa"/>
          </w:tcPr>
          <w:p w:rsidR="00522F71" w:rsidRPr="00385A75" w:rsidRDefault="00522F71" w:rsidP="009C4390">
            <w:pPr>
              <w:pStyle w:val="BodyText"/>
              <w:rPr>
                <w:rFonts w:ascii="Times New Roman" w:hAnsi="Times New Roman"/>
                <w:sz w:val="24"/>
              </w:rPr>
            </w:pPr>
            <w:r>
              <w:rPr>
                <w:rFonts w:ascii="Times New Roman" w:hAnsi="Times New Roman"/>
                <w:sz w:val="24"/>
              </w:rPr>
              <w:t xml:space="preserve">Front </w:t>
            </w:r>
          </w:p>
        </w:tc>
      </w:tr>
      <w:tr w:rsidR="00522F71" w:rsidRPr="00AE4B44" w:rsidTr="00837D0A">
        <w:tc>
          <w:tcPr>
            <w:tcW w:w="2790" w:type="dxa"/>
          </w:tcPr>
          <w:p w:rsidR="00522F71" w:rsidRPr="00385A75" w:rsidRDefault="00837D0A" w:rsidP="009C4390">
            <w:pPr>
              <w:pStyle w:val="BodyText"/>
              <w:rPr>
                <w:rFonts w:ascii="Times New Roman" w:hAnsi="Times New Roman"/>
                <w:sz w:val="24"/>
              </w:rPr>
            </w:pPr>
            <w:r>
              <w:rPr>
                <w:rFonts w:ascii="Times New Roman" w:hAnsi="Times New Roman"/>
                <w:sz w:val="24"/>
              </w:rPr>
              <w:t>Screen Surface</w:t>
            </w:r>
          </w:p>
        </w:tc>
        <w:tc>
          <w:tcPr>
            <w:tcW w:w="6660" w:type="dxa"/>
          </w:tcPr>
          <w:p w:rsidR="00522F71" w:rsidRPr="00AE4B44" w:rsidRDefault="00522F71" w:rsidP="009C4390">
            <w:pPr>
              <w:pStyle w:val="BodyText"/>
              <w:rPr>
                <w:rFonts w:ascii="Times New Roman" w:hAnsi="Times New Roman"/>
                <w:sz w:val="24"/>
              </w:rPr>
            </w:pPr>
            <w:r>
              <w:rPr>
                <w:rFonts w:ascii="Times New Roman" w:hAnsi="Times New Roman"/>
                <w:sz w:val="24"/>
              </w:rPr>
              <w:t>Matte White</w:t>
            </w:r>
          </w:p>
        </w:tc>
      </w:tr>
      <w:tr w:rsidR="00522F71" w:rsidRPr="00AE4B44" w:rsidTr="00837D0A">
        <w:tc>
          <w:tcPr>
            <w:tcW w:w="2790" w:type="dxa"/>
          </w:tcPr>
          <w:p w:rsidR="00522F71" w:rsidRPr="00385A75" w:rsidRDefault="00837D0A" w:rsidP="009C4390">
            <w:pPr>
              <w:pStyle w:val="BodyText"/>
              <w:rPr>
                <w:rFonts w:ascii="Times New Roman" w:hAnsi="Times New Roman"/>
                <w:sz w:val="24"/>
              </w:rPr>
            </w:pPr>
            <w:r>
              <w:rPr>
                <w:rFonts w:ascii="Times New Roman" w:hAnsi="Times New Roman"/>
                <w:sz w:val="24"/>
              </w:rPr>
              <w:t>Warranty</w:t>
            </w:r>
          </w:p>
        </w:tc>
        <w:tc>
          <w:tcPr>
            <w:tcW w:w="6660" w:type="dxa"/>
          </w:tcPr>
          <w:p w:rsidR="00522F71" w:rsidRPr="00AE4B44" w:rsidRDefault="00522F71" w:rsidP="009C4390">
            <w:pPr>
              <w:pStyle w:val="BodyText"/>
              <w:rPr>
                <w:rFonts w:ascii="Times New Roman" w:hAnsi="Times New Roman"/>
                <w:sz w:val="24"/>
              </w:rPr>
            </w:pPr>
            <w:r>
              <w:rPr>
                <w:rFonts w:ascii="Times New Roman" w:hAnsi="Times New Roman"/>
                <w:sz w:val="24"/>
              </w:rPr>
              <w:t xml:space="preserve">1 year  warranty </w:t>
            </w:r>
          </w:p>
        </w:tc>
      </w:tr>
      <w:tr w:rsidR="00522F71" w:rsidRPr="00AE4B44" w:rsidTr="00837D0A">
        <w:tc>
          <w:tcPr>
            <w:tcW w:w="2790" w:type="dxa"/>
          </w:tcPr>
          <w:p w:rsidR="00522F71" w:rsidRPr="00385A75" w:rsidRDefault="00837D0A" w:rsidP="009C4390">
            <w:pPr>
              <w:pStyle w:val="BodyText"/>
              <w:rPr>
                <w:rFonts w:ascii="Times New Roman" w:hAnsi="Times New Roman"/>
                <w:sz w:val="24"/>
              </w:rPr>
            </w:pPr>
            <w:r>
              <w:rPr>
                <w:rFonts w:ascii="Times New Roman" w:hAnsi="Times New Roman"/>
                <w:sz w:val="24"/>
              </w:rPr>
              <w:t>Other</w:t>
            </w:r>
          </w:p>
        </w:tc>
        <w:tc>
          <w:tcPr>
            <w:tcW w:w="6660" w:type="dxa"/>
          </w:tcPr>
          <w:p w:rsidR="00522F71" w:rsidRDefault="00837D0A" w:rsidP="009C4390">
            <w:pPr>
              <w:pStyle w:val="BodyText"/>
              <w:rPr>
                <w:rFonts w:ascii="Times New Roman" w:hAnsi="Times New Roman"/>
                <w:sz w:val="24"/>
              </w:rPr>
            </w:pPr>
            <w:r>
              <w:rPr>
                <w:rFonts w:ascii="Times New Roman" w:hAnsi="Times New Roman"/>
                <w:sz w:val="24"/>
              </w:rPr>
              <w:t>30 Meters HDMI Cable</w:t>
            </w:r>
          </w:p>
        </w:tc>
      </w:tr>
    </w:tbl>
    <w:p w:rsidR="00522F71" w:rsidRDefault="00522F71" w:rsidP="00522F71">
      <w:pPr>
        <w:pStyle w:val="BodyText"/>
        <w:ind w:left="3960"/>
        <w:rPr>
          <w:rFonts w:ascii="Times New Roman" w:hAnsi="Times New Roman"/>
          <w:b/>
          <w:sz w:val="24"/>
        </w:rPr>
      </w:pPr>
    </w:p>
    <w:p w:rsidR="00837D0A" w:rsidRDefault="00837D0A" w:rsidP="00522F71">
      <w:pPr>
        <w:pStyle w:val="BodyText"/>
        <w:ind w:left="3960"/>
        <w:rPr>
          <w:rFonts w:ascii="Times New Roman" w:hAnsi="Times New Roman"/>
          <w:b/>
          <w:sz w:val="24"/>
        </w:rPr>
      </w:pPr>
    </w:p>
    <w:p w:rsidR="00C329BF" w:rsidRDefault="00C329BF" w:rsidP="00C329BF">
      <w:pPr>
        <w:pStyle w:val="BodyText"/>
        <w:numPr>
          <w:ilvl w:val="3"/>
          <w:numId w:val="25"/>
        </w:numPr>
        <w:rPr>
          <w:rFonts w:ascii="Times New Roman" w:hAnsi="Times New Roman"/>
          <w:b/>
          <w:sz w:val="24"/>
        </w:rPr>
      </w:pPr>
      <w:r>
        <w:rPr>
          <w:rFonts w:ascii="Times New Roman" w:hAnsi="Times New Roman"/>
          <w:b/>
          <w:sz w:val="24"/>
        </w:rPr>
        <w:t>UPS</w:t>
      </w:r>
      <w:r w:rsidR="00EF73F2">
        <w:rPr>
          <w:rFonts w:ascii="Times New Roman" w:hAnsi="Times New Roman"/>
          <w:b/>
          <w:sz w:val="24"/>
        </w:rPr>
        <w:t xml:space="preserve"> – Stand-</w:t>
      </w:r>
      <w:r w:rsidR="00834A21">
        <w:rPr>
          <w:rFonts w:ascii="Times New Roman" w:hAnsi="Times New Roman"/>
          <w:b/>
          <w:sz w:val="24"/>
        </w:rPr>
        <w:t>alone UPS (1,000VA)</w:t>
      </w:r>
    </w:p>
    <w:p w:rsidR="00834A21" w:rsidRDefault="00834A21" w:rsidP="00834A21">
      <w:pPr>
        <w:pStyle w:val="BodyText"/>
        <w:ind w:left="2880"/>
        <w:rPr>
          <w:rFonts w:ascii="Times New Roman" w:hAnsi="Times New Roman"/>
          <w:b/>
          <w:sz w:val="24"/>
        </w:rPr>
      </w:pPr>
    </w:p>
    <w:tbl>
      <w:tblPr>
        <w:tblStyle w:val="TableGrid"/>
        <w:tblW w:w="9450" w:type="dxa"/>
        <w:tblInd w:w="-252" w:type="dxa"/>
        <w:tblLook w:val="04A0" w:firstRow="1" w:lastRow="0" w:firstColumn="1" w:lastColumn="0" w:noHBand="0" w:noVBand="1"/>
      </w:tblPr>
      <w:tblGrid>
        <w:gridCol w:w="2790"/>
        <w:gridCol w:w="6660"/>
      </w:tblGrid>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Requirement</w:t>
            </w:r>
          </w:p>
        </w:tc>
        <w:tc>
          <w:tcPr>
            <w:tcW w:w="6660" w:type="dxa"/>
          </w:tcPr>
          <w:p w:rsidR="00837D0A" w:rsidRDefault="00837D0A" w:rsidP="009C4390">
            <w:pPr>
              <w:pStyle w:val="BodyText"/>
              <w:rPr>
                <w:rFonts w:ascii="Times New Roman" w:hAnsi="Times New Roman"/>
                <w:b/>
                <w:sz w:val="24"/>
              </w:rPr>
            </w:pPr>
            <w:r>
              <w:rPr>
                <w:rFonts w:ascii="Times New Roman" w:hAnsi="Times New Roman"/>
                <w:b/>
                <w:sz w:val="24"/>
              </w:rPr>
              <w:t>Description of specification</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Output</w:t>
            </w:r>
          </w:p>
        </w:tc>
        <w:tc>
          <w:tcPr>
            <w:tcW w:w="6660" w:type="dxa"/>
          </w:tcPr>
          <w:p w:rsidR="00837D0A" w:rsidRPr="00834A21" w:rsidRDefault="00834A21" w:rsidP="00834A21">
            <w:pPr>
              <w:pStyle w:val="BodyText"/>
              <w:numPr>
                <w:ilvl w:val="0"/>
                <w:numId w:val="58"/>
              </w:numPr>
              <w:rPr>
                <w:rFonts w:ascii="Times New Roman" w:hAnsi="Times New Roman"/>
                <w:sz w:val="24"/>
              </w:rPr>
            </w:pPr>
            <w:r w:rsidRPr="00834A21">
              <w:rPr>
                <w:rFonts w:ascii="Times New Roman" w:hAnsi="Times New Roman"/>
                <w:sz w:val="24"/>
              </w:rPr>
              <w:t>Power capacity 1000 VA</w:t>
            </w:r>
          </w:p>
          <w:p w:rsidR="00834A21" w:rsidRPr="00834A21" w:rsidRDefault="00834A21" w:rsidP="00834A21">
            <w:pPr>
              <w:pStyle w:val="BodyText"/>
              <w:numPr>
                <w:ilvl w:val="0"/>
                <w:numId w:val="58"/>
              </w:numPr>
              <w:rPr>
                <w:rFonts w:ascii="Times New Roman" w:hAnsi="Times New Roman"/>
                <w:sz w:val="24"/>
              </w:rPr>
            </w:pPr>
            <w:r w:rsidRPr="00834A21">
              <w:rPr>
                <w:rFonts w:ascii="Times New Roman" w:hAnsi="Times New Roman"/>
                <w:sz w:val="24"/>
              </w:rPr>
              <w:t>Nominal Voltage:230V</w:t>
            </w:r>
          </w:p>
          <w:p w:rsidR="00834A21" w:rsidRPr="00834A21" w:rsidRDefault="00834A21" w:rsidP="00834A21">
            <w:pPr>
              <w:pStyle w:val="BodyText"/>
              <w:numPr>
                <w:ilvl w:val="0"/>
                <w:numId w:val="58"/>
              </w:numPr>
              <w:rPr>
                <w:rFonts w:ascii="Times New Roman" w:hAnsi="Times New Roman"/>
                <w:sz w:val="24"/>
              </w:rPr>
            </w:pPr>
            <w:r w:rsidRPr="00834A21">
              <w:rPr>
                <w:rFonts w:ascii="Times New Roman" w:hAnsi="Times New Roman"/>
                <w:sz w:val="24"/>
              </w:rPr>
              <w:t>Frequency (sync to mains) 47-63 hz</w:t>
            </w:r>
          </w:p>
          <w:p w:rsidR="00834A21" w:rsidRDefault="00834A21" w:rsidP="00834A21">
            <w:pPr>
              <w:pStyle w:val="BodyText"/>
              <w:numPr>
                <w:ilvl w:val="0"/>
                <w:numId w:val="58"/>
              </w:numPr>
              <w:rPr>
                <w:rFonts w:ascii="Times New Roman" w:hAnsi="Times New Roman"/>
                <w:b/>
                <w:sz w:val="24"/>
              </w:rPr>
            </w:pPr>
            <w:r w:rsidRPr="00834A21">
              <w:rPr>
                <w:rFonts w:ascii="Times New Roman" w:hAnsi="Times New Roman"/>
                <w:sz w:val="24"/>
              </w:rPr>
              <w:t>Topology standby</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Input</w:t>
            </w:r>
          </w:p>
        </w:tc>
        <w:tc>
          <w:tcPr>
            <w:tcW w:w="6660" w:type="dxa"/>
          </w:tcPr>
          <w:p w:rsidR="00837D0A" w:rsidRPr="00834A21" w:rsidRDefault="00834A21" w:rsidP="00834A21">
            <w:pPr>
              <w:pStyle w:val="BodyText"/>
              <w:numPr>
                <w:ilvl w:val="0"/>
                <w:numId w:val="56"/>
              </w:numPr>
              <w:rPr>
                <w:rFonts w:ascii="Times New Roman" w:hAnsi="Times New Roman"/>
                <w:sz w:val="24"/>
              </w:rPr>
            </w:pPr>
            <w:r w:rsidRPr="00834A21">
              <w:rPr>
                <w:rFonts w:ascii="Times New Roman" w:hAnsi="Times New Roman"/>
                <w:sz w:val="24"/>
              </w:rPr>
              <w:t>Nominal voltage 230V</w:t>
            </w:r>
          </w:p>
          <w:p w:rsidR="00834A21" w:rsidRPr="00834A21" w:rsidRDefault="00834A21" w:rsidP="00834A21">
            <w:pPr>
              <w:pStyle w:val="BodyText"/>
              <w:numPr>
                <w:ilvl w:val="0"/>
                <w:numId w:val="56"/>
              </w:numPr>
              <w:rPr>
                <w:rFonts w:ascii="Times New Roman" w:hAnsi="Times New Roman"/>
                <w:sz w:val="24"/>
              </w:rPr>
            </w:pPr>
            <w:r w:rsidRPr="00834A21">
              <w:rPr>
                <w:rFonts w:ascii="Times New Roman" w:hAnsi="Times New Roman"/>
                <w:sz w:val="24"/>
              </w:rPr>
              <w:t>Frequency 50/60 hz</w:t>
            </w:r>
          </w:p>
          <w:p w:rsidR="00834A21" w:rsidRPr="00834A21" w:rsidRDefault="00834A21" w:rsidP="00834A21">
            <w:pPr>
              <w:pStyle w:val="BodyText"/>
              <w:numPr>
                <w:ilvl w:val="0"/>
                <w:numId w:val="56"/>
              </w:numPr>
              <w:rPr>
                <w:rFonts w:ascii="Times New Roman" w:hAnsi="Times New Roman"/>
                <w:sz w:val="24"/>
              </w:rPr>
            </w:pPr>
            <w:r w:rsidRPr="00834A21">
              <w:rPr>
                <w:rFonts w:ascii="Times New Roman" w:hAnsi="Times New Roman"/>
                <w:sz w:val="24"/>
              </w:rPr>
              <w:t>Maximum current 7A</w:t>
            </w:r>
          </w:p>
          <w:p w:rsidR="00834A21" w:rsidRDefault="00834A21" w:rsidP="00834A21">
            <w:pPr>
              <w:pStyle w:val="BodyText"/>
              <w:numPr>
                <w:ilvl w:val="0"/>
                <w:numId w:val="56"/>
              </w:numPr>
              <w:rPr>
                <w:rFonts w:ascii="Times New Roman" w:hAnsi="Times New Roman"/>
                <w:b/>
                <w:sz w:val="24"/>
              </w:rPr>
            </w:pPr>
            <w:r w:rsidRPr="00834A21">
              <w:rPr>
                <w:rFonts w:ascii="Times New Roman" w:hAnsi="Times New Roman"/>
                <w:sz w:val="24"/>
              </w:rPr>
              <w:t>Breaker Capacity:7.0A</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Output slots</w:t>
            </w:r>
          </w:p>
        </w:tc>
        <w:tc>
          <w:tcPr>
            <w:tcW w:w="6660" w:type="dxa"/>
          </w:tcPr>
          <w:p w:rsidR="00837D0A" w:rsidRPr="00834A21" w:rsidRDefault="00834A21" w:rsidP="00834A21">
            <w:pPr>
              <w:pStyle w:val="BodyText"/>
              <w:numPr>
                <w:ilvl w:val="0"/>
                <w:numId w:val="57"/>
              </w:numPr>
              <w:rPr>
                <w:rFonts w:ascii="Times New Roman" w:hAnsi="Times New Roman"/>
                <w:sz w:val="24"/>
              </w:rPr>
            </w:pPr>
            <w:r w:rsidRPr="00834A21">
              <w:rPr>
                <w:rFonts w:ascii="Times New Roman" w:hAnsi="Times New Roman"/>
                <w:sz w:val="24"/>
              </w:rPr>
              <w:t>At least 1 surge protection</w:t>
            </w:r>
          </w:p>
          <w:p w:rsidR="00834A21" w:rsidRDefault="00834A21" w:rsidP="00834A21">
            <w:pPr>
              <w:pStyle w:val="BodyText"/>
              <w:numPr>
                <w:ilvl w:val="0"/>
                <w:numId w:val="57"/>
              </w:numPr>
              <w:rPr>
                <w:rFonts w:ascii="Times New Roman" w:hAnsi="Times New Roman"/>
                <w:b/>
                <w:sz w:val="24"/>
              </w:rPr>
            </w:pPr>
            <w:r w:rsidRPr="00834A21">
              <w:rPr>
                <w:rFonts w:ascii="Times New Roman" w:hAnsi="Times New Roman"/>
                <w:sz w:val="24"/>
              </w:rPr>
              <w:t>At least 2 battery backup</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Backup time</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5 minutes ( full load) or higher</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Transfer time</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0.5 ms or less</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Indicator</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Audible power failure alarm, LED for A/C power, battery charging, battery backup, low battery alarm</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Protection</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Over voltage, short circuit ,surge</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Battery Type</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 xml:space="preserve">Maintenance –free sealed lead –Acid battery with suspended electrolyte </w:t>
            </w:r>
            <w:r w:rsidR="00834A21" w:rsidRPr="00837D0A">
              <w:rPr>
                <w:rFonts w:ascii="Times New Roman" w:hAnsi="Times New Roman"/>
                <w:sz w:val="24"/>
              </w:rPr>
              <w:t>leak-proof</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Cables</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One input power cable (cord length – 2 meters)</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Warranty</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1 year warranty back to base, part and labour</w:t>
            </w:r>
          </w:p>
        </w:tc>
      </w:tr>
      <w:tr w:rsidR="00837D0A" w:rsidTr="009C4390">
        <w:tc>
          <w:tcPr>
            <w:tcW w:w="2790" w:type="dxa"/>
          </w:tcPr>
          <w:p w:rsidR="00837D0A" w:rsidRDefault="00837D0A" w:rsidP="009C4390">
            <w:pPr>
              <w:pStyle w:val="BodyText"/>
              <w:rPr>
                <w:rFonts w:ascii="Times New Roman" w:hAnsi="Times New Roman"/>
                <w:b/>
                <w:sz w:val="24"/>
              </w:rPr>
            </w:pPr>
            <w:r>
              <w:rPr>
                <w:rFonts w:ascii="Times New Roman" w:hAnsi="Times New Roman"/>
                <w:b/>
                <w:sz w:val="24"/>
              </w:rPr>
              <w:t>Others</w:t>
            </w:r>
          </w:p>
        </w:tc>
        <w:tc>
          <w:tcPr>
            <w:tcW w:w="6660" w:type="dxa"/>
          </w:tcPr>
          <w:p w:rsidR="00837D0A" w:rsidRPr="00837D0A" w:rsidRDefault="00837D0A" w:rsidP="009C4390">
            <w:pPr>
              <w:pStyle w:val="BodyText"/>
              <w:rPr>
                <w:rFonts w:ascii="Times New Roman" w:hAnsi="Times New Roman"/>
                <w:sz w:val="24"/>
              </w:rPr>
            </w:pPr>
            <w:r w:rsidRPr="00837D0A">
              <w:rPr>
                <w:rFonts w:ascii="Times New Roman" w:hAnsi="Times New Roman"/>
                <w:sz w:val="24"/>
              </w:rPr>
              <w:t>User Manual</w:t>
            </w:r>
          </w:p>
        </w:tc>
      </w:tr>
    </w:tbl>
    <w:p w:rsidR="00837D0A" w:rsidRDefault="00837D0A" w:rsidP="00837D0A">
      <w:pPr>
        <w:pStyle w:val="BodyText"/>
        <w:ind w:left="2880"/>
        <w:rPr>
          <w:rFonts w:ascii="Times New Roman" w:hAnsi="Times New Roman"/>
          <w:b/>
          <w:sz w:val="24"/>
        </w:rPr>
      </w:pPr>
    </w:p>
    <w:p w:rsidR="00E055D6" w:rsidRDefault="00E055D6" w:rsidP="00E055D6">
      <w:pPr>
        <w:pStyle w:val="ListParagraph"/>
        <w:rPr>
          <w:rFonts w:ascii="Times New Roman" w:hAnsi="Times New Roman"/>
          <w:b/>
        </w:rPr>
      </w:pPr>
    </w:p>
    <w:p w:rsidR="00E055D6" w:rsidRDefault="00E055D6" w:rsidP="00C329BF">
      <w:pPr>
        <w:pStyle w:val="BodyText"/>
        <w:numPr>
          <w:ilvl w:val="3"/>
          <w:numId w:val="25"/>
        </w:numPr>
        <w:rPr>
          <w:rFonts w:ascii="Times New Roman" w:hAnsi="Times New Roman"/>
          <w:b/>
          <w:sz w:val="24"/>
        </w:rPr>
      </w:pPr>
      <w:r>
        <w:rPr>
          <w:rFonts w:ascii="Times New Roman" w:hAnsi="Times New Roman"/>
          <w:b/>
          <w:sz w:val="24"/>
        </w:rPr>
        <w:t>TV</w:t>
      </w:r>
    </w:p>
    <w:tbl>
      <w:tblPr>
        <w:tblStyle w:val="TableGrid"/>
        <w:tblW w:w="9450" w:type="dxa"/>
        <w:tblInd w:w="-252" w:type="dxa"/>
        <w:tblLook w:val="04A0" w:firstRow="1" w:lastRow="0" w:firstColumn="1" w:lastColumn="0" w:noHBand="0" w:noVBand="1"/>
      </w:tblPr>
      <w:tblGrid>
        <w:gridCol w:w="2790"/>
        <w:gridCol w:w="6660"/>
      </w:tblGrid>
      <w:tr w:rsidR="00D95396" w:rsidTr="009C4390">
        <w:tc>
          <w:tcPr>
            <w:tcW w:w="2790" w:type="dxa"/>
          </w:tcPr>
          <w:p w:rsidR="00D95396" w:rsidRDefault="00D95396" w:rsidP="009C4390">
            <w:pPr>
              <w:pStyle w:val="BodyText"/>
              <w:rPr>
                <w:rFonts w:ascii="Times New Roman" w:hAnsi="Times New Roman"/>
                <w:b/>
                <w:sz w:val="24"/>
              </w:rPr>
            </w:pPr>
            <w:r>
              <w:rPr>
                <w:rFonts w:ascii="Times New Roman" w:hAnsi="Times New Roman"/>
                <w:b/>
                <w:sz w:val="24"/>
              </w:rPr>
              <w:t>Requirement</w:t>
            </w:r>
          </w:p>
        </w:tc>
        <w:tc>
          <w:tcPr>
            <w:tcW w:w="6660" w:type="dxa"/>
          </w:tcPr>
          <w:p w:rsidR="00D95396" w:rsidRDefault="00D95396" w:rsidP="009C4390">
            <w:pPr>
              <w:pStyle w:val="BodyText"/>
              <w:rPr>
                <w:rFonts w:ascii="Times New Roman" w:hAnsi="Times New Roman"/>
                <w:b/>
                <w:sz w:val="24"/>
              </w:rPr>
            </w:pPr>
            <w:r>
              <w:rPr>
                <w:rFonts w:ascii="Times New Roman" w:hAnsi="Times New Roman"/>
                <w:b/>
                <w:sz w:val="24"/>
              </w:rPr>
              <w:t>Description of specification</w:t>
            </w:r>
          </w:p>
        </w:tc>
      </w:tr>
      <w:tr w:rsidR="00D95396" w:rsidTr="009C4390">
        <w:tc>
          <w:tcPr>
            <w:tcW w:w="2790" w:type="dxa"/>
          </w:tcPr>
          <w:p w:rsidR="00D95396" w:rsidRPr="009C4390" w:rsidRDefault="00303B0D" w:rsidP="009C4390">
            <w:pPr>
              <w:pStyle w:val="BodyText"/>
              <w:rPr>
                <w:rFonts w:ascii="Times New Roman" w:hAnsi="Times New Roman"/>
                <w:b/>
                <w:sz w:val="24"/>
              </w:rPr>
            </w:pPr>
            <w:r w:rsidRPr="00D95396">
              <w:rPr>
                <w:rFonts w:ascii="Times New Roman" w:eastAsiaTheme="minorHAnsi" w:hAnsi="Times New Roman"/>
                <w:sz w:val="24"/>
              </w:rPr>
              <w:t>Screen size;</w:t>
            </w:r>
          </w:p>
        </w:tc>
        <w:tc>
          <w:tcPr>
            <w:tcW w:w="6660" w:type="dxa"/>
          </w:tcPr>
          <w:p w:rsidR="00D95396" w:rsidRPr="009C4390" w:rsidRDefault="00D95396" w:rsidP="00D95396">
            <w:pPr>
              <w:spacing w:after="200" w:line="276" w:lineRule="auto"/>
              <w:ind w:left="720"/>
              <w:contextualSpacing/>
              <w:rPr>
                <w:rFonts w:ascii="Times New Roman" w:eastAsiaTheme="minorHAnsi" w:hAnsi="Times New Roman"/>
              </w:rPr>
            </w:pPr>
            <w:r w:rsidRPr="00D95396">
              <w:rPr>
                <w:rFonts w:ascii="Times New Roman" w:eastAsiaTheme="minorHAnsi" w:hAnsi="Times New Roman"/>
              </w:rPr>
              <w:t>100”</w:t>
            </w:r>
          </w:p>
        </w:tc>
      </w:tr>
      <w:tr w:rsidR="009C4390" w:rsidTr="009C4390">
        <w:tc>
          <w:tcPr>
            <w:tcW w:w="2790" w:type="dxa"/>
          </w:tcPr>
          <w:p w:rsidR="009C4390" w:rsidRPr="00D95396" w:rsidRDefault="009C4390" w:rsidP="009C4390">
            <w:pPr>
              <w:pStyle w:val="BodyText"/>
              <w:rPr>
                <w:rFonts w:ascii="Times New Roman" w:eastAsiaTheme="minorHAnsi" w:hAnsi="Times New Roman"/>
                <w:sz w:val="24"/>
              </w:rPr>
            </w:pPr>
            <w:r>
              <w:rPr>
                <w:rFonts w:ascii="Times New Roman" w:eastAsiaTheme="minorHAnsi" w:hAnsi="Times New Roman"/>
                <w:sz w:val="24"/>
              </w:rPr>
              <w:t>Model:</w:t>
            </w:r>
          </w:p>
        </w:tc>
        <w:tc>
          <w:tcPr>
            <w:tcW w:w="6660" w:type="dxa"/>
          </w:tcPr>
          <w:p w:rsidR="009C4390" w:rsidRPr="00D95396" w:rsidRDefault="009C4390" w:rsidP="00D95396">
            <w:pPr>
              <w:spacing w:after="200" w:line="276" w:lineRule="auto"/>
              <w:ind w:left="720"/>
              <w:contextualSpacing/>
              <w:rPr>
                <w:rFonts w:ascii="Times New Roman" w:eastAsiaTheme="minorHAnsi" w:hAnsi="Times New Roman"/>
              </w:rPr>
            </w:pPr>
            <w:r>
              <w:rPr>
                <w:rFonts w:ascii="Times New Roman" w:eastAsiaTheme="minorHAnsi" w:hAnsi="Times New Roman"/>
              </w:rPr>
              <w:t>Samsung or equivalent</w:t>
            </w:r>
          </w:p>
        </w:tc>
      </w:tr>
      <w:tr w:rsidR="009C4390" w:rsidTr="009C4390">
        <w:tc>
          <w:tcPr>
            <w:tcW w:w="2790" w:type="dxa"/>
          </w:tcPr>
          <w:p w:rsidR="009C4390" w:rsidRDefault="009C4390" w:rsidP="009C4390">
            <w:pPr>
              <w:pStyle w:val="BodyText"/>
              <w:rPr>
                <w:rFonts w:ascii="Times New Roman" w:eastAsiaTheme="minorHAnsi" w:hAnsi="Times New Roman"/>
                <w:sz w:val="24"/>
              </w:rPr>
            </w:pPr>
            <w:r>
              <w:rPr>
                <w:rFonts w:ascii="Times New Roman" w:eastAsiaTheme="minorHAnsi" w:hAnsi="Times New Roman"/>
                <w:sz w:val="24"/>
              </w:rPr>
              <w:t>Series</w:t>
            </w:r>
          </w:p>
        </w:tc>
        <w:tc>
          <w:tcPr>
            <w:tcW w:w="6660" w:type="dxa"/>
          </w:tcPr>
          <w:p w:rsidR="009C4390" w:rsidRDefault="009C4390" w:rsidP="00D95396">
            <w:pPr>
              <w:spacing w:after="200" w:line="276" w:lineRule="auto"/>
              <w:ind w:left="720"/>
              <w:contextualSpacing/>
              <w:rPr>
                <w:rFonts w:ascii="Times New Roman" w:eastAsiaTheme="minorHAnsi" w:hAnsi="Times New Roman"/>
              </w:rPr>
            </w:pPr>
            <w:r>
              <w:rPr>
                <w:rFonts w:ascii="Times New Roman" w:eastAsiaTheme="minorHAnsi" w:hAnsi="Times New Roman"/>
              </w:rPr>
              <w:t>S9TV or equivalent</w:t>
            </w:r>
          </w:p>
        </w:tc>
      </w:tr>
      <w:tr w:rsidR="00D95396" w:rsidTr="009C4390">
        <w:tc>
          <w:tcPr>
            <w:tcW w:w="2790" w:type="dxa"/>
          </w:tcPr>
          <w:p w:rsidR="00D95396" w:rsidRPr="009C4390" w:rsidRDefault="007C6236" w:rsidP="009C4390">
            <w:pPr>
              <w:pStyle w:val="BodyText"/>
              <w:rPr>
                <w:rFonts w:ascii="Times New Roman" w:hAnsi="Times New Roman"/>
                <w:b/>
                <w:sz w:val="24"/>
              </w:rPr>
            </w:pPr>
            <w:r w:rsidRPr="00D95396">
              <w:rPr>
                <w:rFonts w:ascii="Times New Roman" w:eastAsiaTheme="minorHAnsi" w:hAnsi="Times New Roman"/>
                <w:sz w:val="24"/>
              </w:rPr>
              <w:t>Screen curvature</w:t>
            </w:r>
          </w:p>
        </w:tc>
        <w:tc>
          <w:tcPr>
            <w:tcW w:w="6660" w:type="dxa"/>
          </w:tcPr>
          <w:p w:rsidR="00D95396" w:rsidRPr="009C4390" w:rsidRDefault="007C6236" w:rsidP="007C6236">
            <w:pPr>
              <w:spacing w:after="200" w:line="276" w:lineRule="auto"/>
              <w:ind w:left="720"/>
              <w:contextualSpacing/>
              <w:rPr>
                <w:rFonts w:ascii="Times New Roman" w:eastAsiaTheme="minorHAnsi" w:hAnsi="Times New Roman"/>
              </w:rPr>
            </w:pPr>
            <w:r w:rsidRPr="00D95396">
              <w:rPr>
                <w:rFonts w:ascii="Times New Roman" w:eastAsiaTheme="minorHAnsi" w:hAnsi="Times New Roman"/>
              </w:rPr>
              <w:t>4,200R</w:t>
            </w:r>
          </w:p>
        </w:tc>
      </w:tr>
      <w:tr w:rsidR="00D95396" w:rsidTr="009C4390">
        <w:tc>
          <w:tcPr>
            <w:tcW w:w="2790" w:type="dxa"/>
          </w:tcPr>
          <w:p w:rsidR="00D95396" w:rsidRPr="009C4390" w:rsidRDefault="009C4390" w:rsidP="009C4390">
            <w:pPr>
              <w:pStyle w:val="BodyText"/>
              <w:rPr>
                <w:rFonts w:ascii="Times New Roman" w:hAnsi="Times New Roman"/>
                <w:b/>
                <w:sz w:val="24"/>
              </w:rPr>
            </w:pPr>
            <w:r w:rsidRPr="00D95396">
              <w:rPr>
                <w:rFonts w:ascii="Times New Roman" w:eastAsiaTheme="minorHAnsi" w:hAnsi="Times New Roman"/>
                <w:sz w:val="24"/>
              </w:rPr>
              <w:t>Speaker</w:t>
            </w:r>
          </w:p>
        </w:tc>
        <w:tc>
          <w:tcPr>
            <w:tcW w:w="6660" w:type="dxa"/>
          </w:tcPr>
          <w:p w:rsidR="00D95396" w:rsidRPr="009C4390" w:rsidRDefault="009C4390" w:rsidP="009C4390">
            <w:pPr>
              <w:spacing w:after="200" w:line="276" w:lineRule="auto"/>
              <w:ind w:left="720"/>
              <w:contextualSpacing/>
              <w:rPr>
                <w:rFonts w:ascii="Times New Roman" w:eastAsiaTheme="minorHAnsi" w:hAnsi="Times New Roman"/>
              </w:rPr>
            </w:pPr>
            <w:r w:rsidRPr="00D95396">
              <w:rPr>
                <w:rFonts w:ascii="Times New Roman" w:eastAsiaTheme="minorHAnsi" w:hAnsi="Times New Roman"/>
              </w:rPr>
              <w:t>120W</w:t>
            </w:r>
          </w:p>
        </w:tc>
      </w:tr>
      <w:tr w:rsidR="00D95396" w:rsidTr="009C4390">
        <w:tc>
          <w:tcPr>
            <w:tcW w:w="2790" w:type="dxa"/>
          </w:tcPr>
          <w:p w:rsidR="00D95396" w:rsidRPr="009C4390" w:rsidRDefault="009C4390" w:rsidP="009C4390">
            <w:pPr>
              <w:pStyle w:val="BodyText"/>
              <w:rPr>
                <w:rFonts w:ascii="Times New Roman" w:hAnsi="Times New Roman"/>
                <w:b/>
                <w:sz w:val="24"/>
              </w:rPr>
            </w:pPr>
            <w:r w:rsidRPr="00D95396">
              <w:rPr>
                <w:rFonts w:ascii="Times New Roman" w:eastAsiaTheme="minorHAnsi" w:hAnsi="Times New Roman"/>
                <w:sz w:val="24"/>
              </w:rPr>
              <w:t>Picture engine</w:t>
            </w:r>
          </w:p>
        </w:tc>
        <w:tc>
          <w:tcPr>
            <w:tcW w:w="6660" w:type="dxa"/>
          </w:tcPr>
          <w:p w:rsidR="00D95396" w:rsidRPr="009C4390" w:rsidRDefault="009C4390" w:rsidP="009C4390">
            <w:pPr>
              <w:spacing w:after="200" w:line="276" w:lineRule="auto"/>
              <w:ind w:left="720"/>
              <w:contextualSpacing/>
              <w:rPr>
                <w:rFonts w:ascii="Times New Roman" w:eastAsiaTheme="minorHAnsi" w:hAnsi="Times New Roman"/>
              </w:rPr>
            </w:pPr>
            <w:r w:rsidRPr="00D95396">
              <w:rPr>
                <w:rFonts w:ascii="Times New Roman" w:eastAsiaTheme="minorHAnsi" w:hAnsi="Times New Roman"/>
              </w:rPr>
              <w:t>UHD TV</w:t>
            </w:r>
          </w:p>
        </w:tc>
      </w:tr>
      <w:tr w:rsidR="00D95396" w:rsidTr="009C4390">
        <w:tc>
          <w:tcPr>
            <w:tcW w:w="2790" w:type="dxa"/>
          </w:tcPr>
          <w:p w:rsidR="00D95396" w:rsidRPr="009C4390" w:rsidRDefault="009C4390" w:rsidP="009C4390">
            <w:pPr>
              <w:pStyle w:val="BodyText"/>
              <w:rPr>
                <w:rFonts w:ascii="Times New Roman" w:hAnsi="Times New Roman"/>
                <w:b/>
                <w:sz w:val="24"/>
              </w:rPr>
            </w:pPr>
            <w:r w:rsidRPr="00D95396">
              <w:rPr>
                <w:rFonts w:ascii="Times New Roman" w:eastAsiaTheme="minorHAnsi" w:hAnsi="Times New Roman"/>
                <w:sz w:val="24"/>
              </w:rPr>
              <w:t>Resolution</w:t>
            </w:r>
          </w:p>
        </w:tc>
        <w:tc>
          <w:tcPr>
            <w:tcW w:w="6660" w:type="dxa"/>
          </w:tcPr>
          <w:p w:rsidR="00D95396" w:rsidRPr="009C4390" w:rsidRDefault="009C4390" w:rsidP="009C4390">
            <w:pPr>
              <w:spacing w:after="200" w:line="276" w:lineRule="auto"/>
              <w:ind w:left="720"/>
              <w:contextualSpacing/>
              <w:rPr>
                <w:rFonts w:ascii="Times New Roman" w:eastAsiaTheme="minorHAnsi" w:hAnsi="Times New Roman"/>
              </w:rPr>
            </w:pPr>
            <w:r w:rsidRPr="00D95396">
              <w:rPr>
                <w:rFonts w:ascii="Times New Roman" w:eastAsiaTheme="minorHAnsi" w:hAnsi="Times New Roman"/>
              </w:rPr>
              <w:t>5120*2160</w:t>
            </w:r>
          </w:p>
        </w:tc>
      </w:tr>
      <w:tr w:rsidR="00D95396" w:rsidTr="009C4390">
        <w:tc>
          <w:tcPr>
            <w:tcW w:w="2790" w:type="dxa"/>
          </w:tcPr>
          <w:p w:rsidR="00D95396" w:rsidRPr="009C4390" w:rsidRDefault="009C4390" w:rsidP="009C4390">
            <w:pPr>
              <w:pStyle w:val="BodyText"/>
              <w:rPr>
                <w:rFonts w:ascii="Times New Roman" w:hAnsi="Times New Roman"/>
                <w:b/>
                <w:sz w:val="24"/>
              </w:rPr>
            </w:pPr>
            <w:r w:rsidRPr="009C4390">
              <w:rPr>
                <w:rFonts w:ascii="Times New Roman" w:eastAsiaTheme="minorHAnsi" w:hAnsi="Times New Roman"/>
                <w:sz w:val="24"/>
              </w:rPr>
              <w:t>Ultra-clear</w:t>
            </w:r>
            <w:r w:rsidRPr="00D95396">
              <w:rPr>
                <w:rFonts w:ascii="Times New Roman" w:eastAsiaTheme="minorHAnsi" w:hAnsi="Times New Roman"/>
                <w:sz w:val="24"/>
              </w:rPr>
              <w:t xml:space="preserve"> panel</w:t>
            </w:r>
          </w:p>
        </w:tc>
        <w:tc>
          <w:tcPr>
            <w:tcW w:w="6660" w:type="dxa"/>
          </w:tcPr>
          <w:p w:rsidR="00D95396" w:rsidRPr="009C4390" w:rsidRDefault="009C4390" w:rsidP="009C4390">
            <w:pPr>
              <w:spacing w:after="200" w:line="276" w:lineRule="auto"/>
              <w:ind w:left="720"/>
              <w:contextualSpacing/>
              <w:rPr>
                <w:rFonts w:ascii="Times New Roman" w:eastAsiaTheme="minorHAnsi" w:hAnsi="Times New Roman"/>
              </w:rPr>
            </w:pPr>
            <w:r w:rsidRPr="00D95396">
              <w:rPr>
                <w:rFonts w:ascii="Times New Roman" w:eastAsiaTheme="minorHAnsi" w:hAnsi="Times New Roman"/>
              </w:rPr>
              <w:t xml:space="preserve">Yes </w:t>
            </w:r>
          </w:p>
        </w:tc>
      </w:tr>
      <w:tr w:rsidR="00D95396" w:rsidTr="009C4390">
        <w:tc>
          <w:tcPr>
            <w:tcW w:w="2790" w:type="dxa"/>
          </w:tcPr>
          <w:p w:rsidR="00D95396" w:rsidRPr="009C4390" w:rsidRDefault="009C4390" w:rsidP="009C4390">
            <w:pPr>
              <w:pStyle w:val="BodyText"/>
              <w:rPr>
                <w:rFonts w:ascii="Times New Roman" w:hAnsi="Times New Roman"/>
                <w:b/>
                <w:sz w:val="24"/>
              </w:rPr>
            </w:pPr>
            <w:r w:rsidRPr="009C4390">
              <w:rPr>
                <w:rFonts w:ascii="Times New Roman" w:hAnsi="Times New Roman"/>
                <w:b/>
                <w:sz w:val="24"/>
              </w:rPr>
              <w:t>Others</w:t>
            </w:r>
          </w:p>
        </w:tc>
        <w:tc>
          <w:tcPr>
            <w:tcW w:w="6660" w:type="dxa"/>
          </w:tcPr>
          <w:p w:rsidR="009C4390" w:rsidRPr="00D95396" w:rsidRDefault="009C4390" w:rsidP="009C4390">
            <w:pPr>
              <w:numPr>
                <w:ilvl w:val="0"/>
                <w:numId w:val="60"/>
              </w:numPr>
              <w:spacing w:after="200" w:line="276" w:lineRule="auto"/>
              <w:contextualSpacing/>
              <w:rPr>
                <w:rFonts w:ascii="Times New Roman" w:eastAsiaTheme="minorHAnsi" w:hAnsi="Times New Roman"/>
              </w:rPr>
            </w:pPr>
            <w:r w:rsidRPr="00D95396">
              <w:rPr>
                <w:rFonts w:ascii="Times New Roman" w:eastAsiaTheme="minorHAnsi" w:hAnsi="Times New Roman"/>
              </w:rPr>
              <w:t>Easier motion control and hand gesture</w:t>
            </w:r>
          </w:p>
          <w:p w:rsidR="009C4390" w:rsidRPr="00D95396" w:rsidRDefault="009C4390" w:rsidP="009C4390">
            <w:pPr>
              <w:numPr>
                <w:ilvl w:val="0"/>
                <w:numId w:val="60"/>
              </w:numPr>
              <w:spacing w:after="200" w:line="276" w:lineRule="auto"/>
              <w:contextualSpacing/>
              <w:rPr>
                <w:rFonts w:ascii="Times New Roman" w:eastAsiaTheme="minorHAnsi" w:hAnsi="Times New Roman"/>
              </w:rPr>
            </w:pPr>
            <w:r w:rsidRPr="00D95396">
              <w:rPr>
                <w:rFonts w:ascii="Times New Roman" w:eastAsiaTheme="minorHAnsi" w:hAnsi="Times New Roman"/>
              </w:rPr>
              <w:t>Great multi-tasking with multi-link screen</w:t>
            </w:r>
          </w:p>
          <w:p w:rsidR="00D95396" w:rsidRPr="009C4390" w:rsidRDefault="009C4390" w:rsidP="009C4390">
            <w:pPr>
              <w:numPr>
                <w:ilvl w:val="0"/>
                <w:numId w:val="60"/>
              </w:numPr>
              <w:tabs>
                <w:tab w:val="left" w:pos="1814"/>
              </w:tabs>
              <w:spacing w:after="200" w:line="276" w:lineRule="auto"/>
              <w:contextualSpacing/>
              <w:rPr>
                <w:rFonts w:ascii="Times New Roman" w:eastAsiaTheme="minorHAnsi" w:hAnsi="Times New Roman"/>
              </w:rPr>
            </w:pPr>
            <w:r w:rsidRPr="00D95396">
              <w:rPr>
                <w:rFonts w:ascii="Times New Roman" w:eastAsiaTheme="minorHAnsi" w:hAnsi="Times New Roman"/>
              </w:rPr>
              <w:t>Faster start up</w:t>
            </w:r>
            <w:r w:rsidRPr="00D95396">
              <w:rPr>
                <w:rFonts w:ascii="Times New Roman" w:eastAsiaTheme="minorHAnsi" w:hAnsi="Times New Roman"/>
              </w:rPr>
              <w:tab/>
            </w:r>
          </w:p>
        </w:tc>
      </w:tr>
    </w:tbl>
    <w:p w:rsidR="00D95396" w:rsidRDefault="00D95396" w:rsidP="00D95396">
      <w:pPr>
        <w:pStyle w:val="BodyText"/>
        <w:ind w:left="2880"/>
        <w:rPr>
          <w:rFonts w:ascii="Times New Roman" w:hAnsi="Times New Roman"/>
          <w:b/>
          <w:sz w:val="24"/>
        </w:rPr>
      </w:pPr>
    </w:p>
    <w:p w:rsidR="00862402" w:rsidRPr="007D5218" w:rsidRDefault="00862402" w:rsidP="00862402">
      <w:pPr>
        <w:pStyle w:val="BodyText"/>
        <w:rPr>
          <w:rFonts w:ascii="Times New Roman" w:hAnsi="Times New Roman"/>
          <w:b/>
          <w:sz w:val="24"/>
        </w:rPr>
      </w:pPr>
    </w:p>
    <w:p w:rsidR="00900EA6" w:rsidRPr="007D5218" w:rsidRDefault="00900EA6" w:rsidP="00731643">
      <w:pPr>
        <w:pStyle w:val="TextBody"/>
        <w:rPr>
          <w:rFonts w:ascii="Times New Roman" w:hAnsi="Times New Roman"/>
          <w:sz w:val="24"/>
        </w:rPr>
      </w:pPr>
    </w:p>
    <w:p w:rsidR="00916B90" w:rsidRPr="007D5218" w:rsidRDefault="00916B90" w:rsidP="00561F36">
      <w:pPr>
        <w:pStyle w:val="BodyText"/>
        <w:rPr>
          <w:rFonts w:ascii="Times New Roman" w:hAnsi="Times New Roman"/>
          <w:sz w:val="24"/>
        </w:rPr>
      </w:pPr>
    </w:p>
    <w:p w:rsidR="00E97DB3" w:rsidRPr="007D5218" w:rsidRDefault="00E97DB3" w:rsidP="00E97DB3">
      <w:pPr>
        <w:jc w:val="both"/>
        <w:rPr>
          <w:rFonts w:ascii="Times New Roman" w:hAnsi="Times New Roman"/>
        </w:rPr>
      </w:pPr>
    </w:p>
    <w:p w:rsidR="00E97DB3" w:rsidRPr="007D5218" w:rsidRDefault="00E97DB3" w:rsidP="00E97DB3">
      <w:pPr>
        <w:tabs>
          <w:tab w:val="left" w:leader="dot" w:pos="5760"/>
        </w:tabs>
        <w:spacing w:line="480" w:lineRule="auto"/>
        <w:ind w:left="360"/>
        <w:rPr>
          <w:rFonts w:ascii="Times New Roman" w:hAnsi="Times New Roman"/>
        </w:rPr>
      </w:pPr>
    </w:p>
    <w:p w:rsidR="009C4390" w:rsidRDefault="009C4390" w:rsidP="00840A8A">
      <w:pPr>
        <w:pStyle w:val="BodyText"/>
        <w:rPr>
          <w:rFonts w:ascii="Times New Roman" w:hAnsi="Times New Roman"/>
          <w:b/>
          <w:bCs/>
          <w:sz w:val="24"/>
        </w:rPr>
      </w:pPr>
    </w:p>
    <w:p w:rsidR="009C4390" w:rsidRDefault="009C4390" w:rsidP="00840A8A">
      <w:pPr>
        <w:pStyle w:val="BodyText"/>
        <w:rPr>
          <w:rFonts w:ascii="Times New Roman" w:hAnsi="Times New Roman"/>
          <w:b/>
          <w:bCs/>
          <w:sz w:val="24"/>
        </w:rPr>
      </w:pPr>
    </w:p>
    <w:p w:rsidR="00000223" w:rsidRDefault="00C329BF" w:rsidP="00840A8A">
      <w:pPr>
        <w:pStyle w:val="BodyText"/>
        <w:rPr>
          <w:rFonts w:ascii="Times New Roman" w:hAnsi="Times New Roman"/>
          <w:b/>
          <w:bCs/>
          <w:sz w:val="24"/>
        </w:rPr>
      </w:pPr>
      <w:r>
        <w:rPr>
          <w:rFonts w:ascii="Times New Roman" w:hAnsi="Times New Roman"/>
          <w:b/>
          <w:bCs/>
          <w:sz w:val="24"/>
        </w:rPr>
        <w:t>S</w:t>
      </w:r>
      <w:r w:rsidR="00840A8A" w:rsidRPr="007D5218">
        <w:rPr>
          <w:rFonts w:ascii="Times New Roman" w:hAnsi="Times New Roman"/>
          <w:b/>
          <w:bCs/>
          <w:sz w:val="24"/>
        </w:rPr>
        <w:t xml:space="preserve">ECTION </w:t>
      </w:r>
      <w:r w:rsidRPr="007D5218">
        <w:rPr>
          <w:rFonts w:ascii="Times New Roman" w:hAnsi="Times New Roman"/>
          <w:b/>
          <w:bCs/>
          <w:sz w:val="24"/>
        </w:rPr>
        <w:t>VI -</w:t>
      </w:r>
      <w:r w:rsidR="00561F36" w:rsidRPr="007D5218">
        <w:rPr>
          <w:rFonts w:ascii="Times New Roman" w:hAnsi="Times New Roman"/>
          <w:b/>
          <w:bCs/>
          <w:sz w:val="24"/>
        </w:rPr>
        <w:t>SCHEDULE OF REQUIREMENT</w:t>
      </w:r>
    </w:p>
    <w:p w:rsidR="009C4390" w:rsidRDefault="009C4390" w:rsidP="00840A8A">
      <w:pPr>
        <w:pStyle w:val="BodyText"/>
        <w:rPr>
          <w:rFonts w:ascii="Times New Roman" w:hAnsi="Times New Roman"/>
          <w:b/>
          <w:bCs/>
          <w:sz w:val="24"/>
        </w:rPr>
      </w:pPr>
    </w:p>
    <w:tbl>
      <w:tblPr>
        <w:tblStyle w:val="TableGrid"/>
        <w:tblW w:w="7668" w:type="dxa"/>
        <w:tblLook w:val="04A0" w:firstRow="1" w:lastRow="0" w:firstColumn="1" w:lastColumn="0" w:noHBand="0" w:noVBand="1"/>
      </w:tblPr>
      <w:tblGrid>
        <w:gridCol w:w="918"/>
        <w:gridCol w:w="4500"/>
        <w:gridCol w:w="2250"/>
      </w:tblGrid>
      <w:tr w:rsidR="009C4390" w:rsidTr="001E2BF3">
        <w:tc>
          <w:tcPr>
            <w:tcW w:w="918" w:type="dxa"/>
          </w:tcPr>
          <w:p w:rsidR="009C4390" w:rsidRDefault="009C4390" w:rsidP="00840A8A">
            <w:pPr>
              <w:pStyle w:val="BodyText"/>
              <w:rPr>
                <w:rFonts w:ascii="Times New Roman" w:hAnsi="Times New Roman"/>
                <w:b/>
                <w:bCs/>
                <w:sz w:val="24"/>
              </w:rPr>
            </w:pPr>
            <w:r>
              <w:rPr>
                <w:rFonts w:ascii="Times New Roman" w:hAnsi="Times New Roman"/>
                <w:b/>
                <w:bCs/>
                <w:sz w:val="24"/>
              </w:rPr>
              <w:t xml:space="preserve">No </w:t>
            </w:r>
          </w:p>
        </w:tc>
        <w:tc>
          <w:tcPr>
            <w:tcW w:w="4500" w:type="dxa"/>
          </w:tcPr>
          <w:p w:rsidR="009C4390" w:rsidRDefault="009C4390" w:rsidP="00840A8A">
            <w:pPr>
              <w:pStyle w:val="BodyText"/>
              <w:rPr>
                <w:rFonts w:ascii="Times New Roman" w:hAnsi="Times New Roman"/>
                <w:b/>
                <w:bCs/>
                <w:sz w:val="24"/>
              </w:rPr>
            </w:pPr>
            <w:r>
              <w:rPr>
                <w:rFonts w:ascii="Times New Roman" w:hAnsi="Times New Roman"/>
                <w:b/>
                <w:bCs/>
                <w:sz w:val="24"/>
              </w:rPr>
              <w:t>Description</w:t>
            </w:r>
          </w:p>
        </w:tc>
        <w:tc>
          <w:tcPr>
            <w:tcW w:w="2250" w:type="dxa"/>
          </w:tcPr>
          <w:p w:rsidR="009C4390" w:rsidRDefault="009C4390" w:rsidP="00840A8A">
            <w:pPr>
              <w:pStyle w:val="BodyText"/>
              <w:rPr>
                <w:rFonts w:ascii="Times New Roman" w:hAnsi="Times New Roman"/>
                <w:b/>
                <w:bCs/>
                <w:sz w:val="24"/>
              </w:rPr>
            </w:pPr>
            <w:r>
              <w:rPr>
                <w:rFonts w:ascii="Times New Roman" w:hAnsi="Times New Roman"/>
                <w:b/>
                <w:bCs/>
                <w:sz w:val="24"/>
              </w:rPr>
              <w:t>Quantity required</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1</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 xml:space="preserve">Laptop Computers </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3</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2</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Desktop computers</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55</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3</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Printer (Standard duty, Network,</w:t>
            </w:r>
            <w:r w:rsidR="00FE0CB3">
              <w:rPr>
                <w:rFonts w:ascii="Times New Roman" w:hAnsi="Times New Roman"/>
                <w:bCs/>
                <w:sz w:val="24"/>
              </w:rPr>
              <w:t xml:space="preserve"> </w:t>
            </w:r>
            <w:r w:rsidRPr="009C4390">
              <w:rPr>
                <w:rFonts w:ascii="Times New Roman" w:hAnsi="Times New Roman"/>
                <w:bCs/>
                <w:sz w:val="24"/>
              </w:rPr>
              <w:t>Duplex)</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1</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4</w:t>
            </w:r>
          </w:p>
        </w:tc>
        <w:tc>
          <w:tcPr>
            <w:tcW w:w="4500" w:type="dxa"/>
          </w:tcPr>
          <w:p w:rsidR="009C4390" w:rsidRPr="009C4390" w:rsidRDefault="009C4390" w:rsidP="009C4390">
            <w:pPr>
              <w:pStyle w:val="BodyText"/>
              <w:rPr>
                <w:rFonts w:ascii="Times New Roman" w:hAnsi="Times New Roman"/>
                <w:bCs/>
                <w:sz w:val="24"/>
              </w:rPr>
            </w:pPr>
            <w:r w:rsidRPr="009C4390">
              <w:rPr>
                <w:rFonts w:ascii="Times New Roman" w:hAnsi="Times New Roman"/>
                <w:bCs/>
                <w:sz w:val="24"/>
              </w:rPr>
              <w:t>Printer (Heavy duty, Network, Duplex)</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2</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5</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Printers(3-in-1)</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3</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6</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Projectors and screens</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2</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7</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UPS</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7</w:t>
            </w:r>
          </w:p>
        </w:tc>
      </w:tr>
      <w:tr w:rsidR="009C4390" w:rsidTr="001E2BF3">
        <w:tc>
          <w:tcPr>
            <w:tcW w:w="918"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8</w:t>
            </w:r>
          </w:p>
        </w:tc>
        <w:tc>
          <w:tcPr>
            <w:tcW w:w="450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TV</w:t>
            </w:r>
          </w:p>
        </w:tc>
        <w:tc>
          <w:tcPr>
            <w:tcW w:w="2250" w:type="dxa"/>
          </w:tcPr>
          <w:p w:rsidR="009C4390" w:rsidRPr="009C4390" w:rsidRDefault="009C4390" w:rsidP="00840A8A">
            <w:pPr>
              <w:pStyle w:val="BodyText"/>
              <w:rPr>
                <w:rFonts w:ascii="Times New Roman" w:hAnsi="Times New Roman"/>
                <w:bCs/>
                <w:sz w:val="24"/>
              </w:rPr>
            </w:pPr>
            <w:r w:rsidRPr="009C4390">
              <w:rPr>
                <w:rFonts w:ascii="Times New Roman" w:hAnsi="Times New Roman"/>
                <w:bCs/>
                <w:sz w:val="24"/>
              </w:rPr>
              <w:t>1</w:t>
            </w:r>
          </w:p>
        </w:tc>
      </w:tr>
    </w:tbl>
    <w:p w:rsidR="009C4390" w:rsidRPr="007D5218" w:rsidRDefault="009C4390" w:rsidP="00840A8A">
      <w:pPr>
        <w:pStyle w:val="BodyText"/>
        <w:rPr>
          <w:rFonts w:ascii="Times New Roman" w:hAnsi="Times New Roman"/>
          <w:b/>
          <w:bCs/>
          <w:sz w:val="24"/>
        </w:rPr>
      </w:pPr>
    </w:p>
    <w:p w:rsidR="007E5A88" w:rsidRPr="007D5218" w:rsidRDefault="00E97DB3" w:rsidP="00840A8A">
      <w:pPr>
        <w:pStyle w:val="BodyText"/>
        <w:rPr>
          <w:rFonts w:ascii="Times New Roman" w:hAnsi="Times New Roman"/>
          <w:b/>
          <w:bCs/>
          <w:sz w:val="24"/>
        </w:rPr>
      </w:pPr>
      <w:r w:rsidRPr="007D5218">
        <w:rPr>
          <w:rFonts w:ascii="Times New Roman" w:hAnsi="Times New Roman"/>
          <w:b/>
          <w:bCs/>
          <w:sz w:val="24"/>
        </w:rPr>
        <w:tab/>
      </w:r>
    </w:p>
    <w:p w:rsidR="00E97DB3" w:rsidRPr="007D5218" w:rsidRDefault="00E97DB3" w:rsidP="00840A8A">
      <w:pPr>
        <w:pStyle w:val="BodyText"/>
        <w:rPr>
          <w:rFonts w:ascii="Times New Roman" w:hAnsi="Times New Roman"/>
          <w:b/>
          <w:bCs/>
          <w:sz w:val="24"/>
        </w:rPr>
      </w:pPr>
    </w:p>
    <w:p w:rsidR="00E97DB3" w:rsidRPr="007D5218" w:rsidRDefault="00E97DB3" w:rsidP="00840A8A">
      <w:pPr>
        <w:pStyle w:val="BodyText"/>
        <w:rPr>
          <w:rFonts w:ascii="Times New Roman" w:hAnsi="Times New Roman"/>
          <w:b/>
          <w:bCs/>
          <w:sz w:val="24"/>
        </w:rPr>
      </w:pPr>
    </w:p>
    <w:p w:rsidR="00C77B3C" w:rsidRPr="007D5218" w:rsidRDefault="00C77B3C" w:rsidP="00000223">
      <w:pPr>
        <w:rPr>
          <w:rFonts w:ascii="Times New Roman" w:hAnsi="Times New Roman"/>
        </w:rPr>
      </w:pPr>
    </w:p>
    <w:p w:rsidR="00C77B3C" w:rsidRPr="007D5218" w:rsidRDefault="00C77B3C"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647F74" w:rsidRPr="007D5218" w:rsidRDefault="00561F36" w:rsidP="00561F36">
      <w:pPr>
        <w:pStyle w:val="BodyText"/>
        <w:rPr>
          <w:rFonts w:ascii="Times New Roman" w:hAnsi="Times New Roman"/>
          <w:b/>
          <w:bCs/>
          <w:sz w:val="24"/>
        </w:rPr>
      </w:pPr>
      <w:r w:rsidRPr="007D5218">
        <w:rPr>
          <w:rFonts w:ascii="Times New Roman" w:hAnsi="Times New Roman"/>
          <w:b/>
          <w:bCs/>
          <w:sz w:val="24"/>
        </w:rPr>
        <w:lastRenderedPageBreak/>
        <w:t>SECTION VII</w:t>
      </w:r>
      <w:r w:rsidRPr="007D5218">
        <w:rPr>
          <w:rFonts w:ascii="Times New Roman" w:hAnsi="Times New Roman"/>
          <w:b/>
          <w:bCs/>
          <w:sz w:val="24"/>
        </w:rPr>
        <w:tab/>
        <w:t>-</w:t>
      </w:r>
      <w:r w:rsidRPr="007D5218">
        <w:rPr>
          <w:rFonts w:ascii="Times New Roman" w:hAnsi="Times New Roman"/>
          <w:b/>
          <w:bCs/>
          <w:sz w:val="24"/>
        </w:rPr>
        <w:tab/>
        <w:t>PRICE SCHEDULE FOR GOODS</w:t>
      </w:r>
      <w:r w:rsidR="00647F74" w:rsidRPr="007D5218">
        <w:rPr>
          <w:rFonts w:ascii="Times New Roman" w:hAnsi="Times New Roman"/>
          <w:b/>
          <w:bCs/>
          <w:sz w:val="24"/>
        </w:rPr>
        <w:t xml:space="preserve">              </w:t>
      </w:r>
    </w:p>
    <w:p w:rsidR="00647F74" w:rsidRPr="007D5218" w:rsidRDefault="00647F74" w:rsidP="00084441">
      <w:pPr>
        <w:pStyle w:val="BodyText"/>
        <w:rPr>
          <w:rFonts w:ascii="Times New Roman" w:hAnsi="Times New Roman"/>
          <w:sz w:val="24"/>
        </w:rPr>
      </w:pPr>
      <w:r w:rsidRPr="007D5218">
        <w:rPr>
          <w:rFonts w:ascii="Times New Roman" w:hAnsi="Times New Roman"/>
          <w:sz w:val="24"/>
        </w:rPr>
        <w:t xml:space="preserve">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810"/>
        <w:gridCol w:w="1170"/>
        <w:gridCol w:w="1350"/>
        <w:gridCol w:w="900"/>
        <w:gridCol w:w="1080"/>
        <w:gridCol w:w="1170"/>
        <w:gridCol w:w="1350"/>
      </w:tblGrid>
      <w:tr w:rsidR="00647F74" w:rsidRPr="008E4DE5" w:rsidTr="0030044A">
        <w:trPr>
          <w:tblHeader/>
        </w:trPr>
        <w:tc>
          <w:tcPr>
            <w:tcW w:w="540" w:type="dxa"/>
          </w:tcPr>
          <w:p w:rsidR="00647F74" w:rsidRPr="008E4DE5" w:rsidRDefault="00647F74" w:rsidP="008C6A5A">
            <w:pPr>
              <w:jc w:val="center"/>
              <w:rPr>
                <w:rFonts w:ascii="Times New Roman" w:hAnsi="Times New Roman"/>
              </w:rPr>
            </w:pPr>
            <w:r w:rsidRPr="008E4DE5">
              <w:rPr>
                <w:rFonts w:ascii="Times New Roman" w:hAnsi="Times New Roman"/>
              </w:rPr>
              <w:t>No</w:t>
            </w:r>
          </w:p>
        </w:tc>
        <w:tc>
          <w:tcPr>
            <w:tcW w:w="2250" w:type="dxa"/>
          </w:tcPr>
          <w:p w:rsidR="00647F74" w:rsidRPr="008E4DE5" w:rsidRDefault="00647F74" w:rsidP="00D82CF7">
            <w:pPr>
              <w:rPr>
                <w:rFonts w:ascii="Times New Roman" w:hAnsi="Times New Roman"/>
                <w:b/>
              </w:rPr>
            </w:pPr>
            <w:r w:rsidRPr="008E4DE5">
              <w:rPr>
                <w:rFonts w:ascii="Times New Roman" w:hAnsi="Times New Roman"/>
                <w:b/>
              </w:rPr>
              <w:t xml:space="preserve">Item Description </w:t>
            </w:r>
          </w:p>
        </w:tc>
        <w:tc>
          <w:tcPr>
            <w:tcW w:w="810" w:type="dxa"/>
          </w:tcPr>
          <w:p w:rsidR="00647F74" w:rsidRPr="008E4DE5" w:rsidRDefault="00647F74" w:rsidP="00647F74">
            <w:pPr>
              <w:rPr>
                <w:rFonts w:ascii="Times New Roman" w:hAnsi="Times New Roman"/>
                <w:b/>
              </w:rPr>
            </w:pPr>
            <w:r w:rsidRPr="008E4DE5">
              <w:rPr>
                <w:rFonts w:ascii="Times New Roman" w:hAnsi="Times New Roman"/>
                <w:b/>
              </w:rPr>
              <w:t>Qty</w:t>
            </w:r>
          </w:p>
          <w:p w:rsidR="00647F74" w:rsidRPr="008E4DE5" w:rsidRDefault="00647F74" w:rsidP="00647F74">
            <w:pPr>
              <w:rPr>
                <w:rFonts w:ascii="Times New Roman" w:hAnsi="Times New Roman"/>
                <w:b/>
              </w:rPr>
            </w:pPr>
            <w:r w:rsidRPr="008E4DE5">
              <w:rPr>
                <w:rFonts w:ascii="Times New Roman" w:hAnsi="Times New Roman"/>
                <w:b/>
              </w:rPr>
              <w:t>(Pcs)</w:t>
            </w:r>
          </w:p>
          <w:p w:rsidR="00647F74" w:rsidRPr="008E4DE5" w:rsidRDefault="00647F74" w:rsidP="00647F74">
            <w:pPr>
              <w:rPr>
                <w:rFonts w:ascii="Times New Roman" w:hAnsi="Times New Roman"/>
                <w:b/>
              </w:rPr>
            </w:pPr>
          </w:p>
        </w:tc>
        <w:tc>
          <w:tcPr>
            <w:tcW w:w="1170" w:type="dxa"/>
          </w:tcPr>
          <w:p w:rsidR="00647F74" w:rsidRPr="008E4DE5" w:rsidRDefault="00647F74" w:rsidP="00647F74">
            <w:pPr>
              <w:rPr>
                <w:rFonts w:ascii="Times New Roman" w:hAnsi="Times New Roman"/>
                <w:b/>
              </w:rPr>
            </w:pPr>
            <w:r w:rsidRPr="008E4DE5">
              <w:rPr>
                <w:rFonts w:ascii="Times New Roman" w:hAnsi="Times New Roman"/>
                <w:b/>
              </w:rPr>
              <w:t xml:space="preserve">  Unit</w:t>
            </w:r>
          </w:p>
          <w:p w:rsidR="00647F74" w:rsidRPr="008E4DE5" w:rsidRDefault="00647F74" w:rsidP="00647F74">
            <w:pPr>
              <w:rPr>
                <w:rFonts w:ascii="Times New Roman" w:hAnsi="Times New Roman"/>
                <w:b/>
              </w:rPr>
            </w:pPr>
            <w:r w:rsidRPr="008E4DE5">
              <w:rPr>
                <w:rFonts w:ascii="Times New Roman" w:hAnsi="Times New Roman"/>
                <w:b/>
              </w:rPr>
              <w:t xml:space="preserve">  Price (KES.)</w:t>
            </w:r>
          </w:p>
        </w:tc>
        <w:tc>
          <w:tcPr>
            <w:tcW w:w="1350" w:type="dxa"/>
          </w:tcPr>
          <w:p w:rsidR="00647F74" w:rsidRPr="008E4DE5" w:rsidRDefault="00647F74" w:rsidP="00647F74">
            <w:pPr>
              <w:rPr>
                <w:rFonts w:ascii="Times New Roman" w:hAnsi="Times New Roman"/>
                <w:b/>
              </w:rPr>
            </w:pPr>
            <w:r w:rsidRPr="008E4DE5">
              <w:rPr>
                <w:rFonts w:ascii="Times New Roman" w:hAnsi="Times New Roman"/>
                <w:b/>
              </w:rPr>
              <w:t>Total price</w:t>
            </w:r>
          </w:p>
          <w:p w:rsidR="00647F74" w:rsidRPr="008E4DE5" w:rsidRDefault="00647F74" w:rsidP="00647F74">
            <w:pPr>
              <w:rPr>
                <w:rFonts w:ascii="Times New Roman" w:hAnsi="Times New Roman"/>
                <w:b/>
              </w:rPr>
            </w:pPr>
          </w:p>
          <w:p w:rsidR="00647F74" w:rsidRPr="008E4DE5" w:rsidRDefault="00647F74" w:rsidP="00647F74">
            <w:pPr>
              <w:rPr>
                <w:rFonts w:ascii="Times New Roman" w:hAnsi="Times New Roman"/>
                <w:b/>
              </w:rPr>
            </w:pPr>
            <w:r w:rsidRPr="008E4DE5">
              <w:rPr>
                <w:rFonts w:ascii="Times New Roman" w:hAnsi="Times New Roman"/>
                <w:b/>
              </w:rPr>
              <w:t>(KES.)</w:t>
            </w:r>
          </w:p>
        </w:tc>
        <w:tc>
          <w:tcPr>
            <w:tcW w:w="900" w:type="dxa"/>
          </w:tcPr>
          <w:p w:rsidR="00647F74" w:rsidRPr="008E4DE5" w:rsidRDefault="00647F74" w:rsidP="00731643">
            <w:pPr>
              <w:jc w:val="center"/>
              <w:rPr>
                <w:rFonts w:ascii="Times New Roman" w:hAnsi="Times New Roman"/>
                <w:b/>
              </w:rPr>
            </w:pPr>
            <w:r w:rsidRPr="008E4DE5">
              <w:rPr>
                <w:rFonts w:ascii="Times New Roman" w:hAnsi="Times New Roman"/>
                <w:b/>
              </w:rPr>
              <w:t>Brand</w:t>
            </w:r>
          </w:p>
        </w:tc>
        <w:tc>
          <w:tcPr>
            <w:tcW w:w="1080" w:type="dxa"/>
          </w:tcPr>
          <w:p w:rsidR="00647F74" w:rsidRPr="008E4DE5" w:rsidRDefault="00647F74" w:rsidP="00A7568E">
            <w:pPr>
              <w:jc w:val="center"/>
              <w:rPr>
                <w:rFonts w:ascii="Times New Roman" w:hAnsi="Times New Roman"/>
                <w:b/>
              </w:rPr>
            </w:pPr>
            <w:r w:rsidRPr="008E4DE5">
              <w:rPr>
                <w:rFonts w:ascii="Times New Roman" w:hAnsi="Times New Roman"/>
                <w:b/>
              </w:rPr>
              <w:t>Manufacturer</w:t>
            </w:r>
          </w:p>
        </w:tc>
        <w:tc>
          <w:tcPr>
            <w:tcW w:w="1170" w:type="dxa"/>
          </w:tcPr>
          <w:p w:rsidR="00647F74" w:rsidRPr="008E4DE5" w:rsidRDefault="00647F74" w:rsidP="00731643">
            <w:pPr>
              <w:jc w:val="center"/>
              <w:rPr>
                <w:rFonts w:ascii="Times New Roman" w:hAnsi="Times New Roman"/>
                <w:b/>
              </w:rPr>
            </w:pPr>
            <w:r w:rsidRPr="008E4DE5">
              <w:rPr>
                <w:rFonts w:ascii="Times New Roman" w:hAnsi="Times New Roman"/>
                <w:b/>
              </w:rPr>
              <w:t>Country of Origin</w:t>
            </w:r>
          </w:p>
        </w:tc>
        <w:tc>
          <w:tcPr>
            <w:tcW w:w="1350" w:type="dxa"/>
          </w:tcPr>
          <w:p w:rsidR="00647F74" w:rsidRPr="008E4DE5" w:rsidRDefault="00647F74" w:rsidP="00731643">
            <w:pPr>
              <w:jc w:val="center"/>
              <w:rPr>
                <w:rFonts w:ascii="Times New Roman" w:hAnsi="Times New Roman"/>
                <w:b/>
              </w:rPr>
            </w:pPr>
            <w:r w:rsidRPr="008E4DE5">
              <w:rPr>
                <w:rFonts w:ascii="Times New Roman" w:hAnsi="Times New Roman"/>
                <w:b/>
              </w:rPr>
              <w:t>Delivery period</w:t>
            </w:r>
          </w:p>
        </w:tc>
      </w:tr>
      <w:tr w:rsidR="009C4390" w:rsidRPr="008E4DE5" w:rsidTr="0030044A">
        <w:trPr>
          <w:trHeight w:val="269"/>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1</w:t>
            </w:r>
          </w:p>
        </w:tc>
        <w:tc>
          <w:tcPr>
            <w:tcW w:w="2250" w:type="dxa"/>
          </w:tcPr>
          <w:p w:rsidR="009C4390" w:rsidRPr="008E4DE5" w:rsidRDefault="009C4390" w:rsidP="009C4390">
            <w:pPr>
              <w:rPr>
                <w:rFonts w:ascii="Times New Roman" w:hAnsi="Times New Roman"/>
              </w:rPr>
            </w:pPr>
            <w:r w:rsidRPr="008E4DE5">
              <w:rPr>
                <w:rFonts w:ascii="Times New Roman" w:hAnsi="Times New Roman"/>
              </w:rPr>
              <w:t xml:space="preserve">Laptop Computers </w:t>
            </w:r>
          </w:p>
        </w:tc>
        <w:tc>
          <w:tcPr>
            <w:tcW w:w="810" w:type="dxa"/>
          </w:tcPr>
          <w:p w:rsidR="009C4390" w:rsidRPr="008E4DE5" w:rsidRDefault="009C4390" w:rsidP="009C4390">
            <w:pPr>
              <w:rPr>
                <w:rFonts w:ascii="Times New Roman" w:hAnsi="Times New Roman"/>
              </w:rPr>
            </w:pPr>
            <w:r w:rsidRPr="008E4DE5">
              <w:rPr>
                <w:rFonts w:ascii="Times New Roman" w:hAnsi="Times New Roman"/>
              </w:rPr>
              <w:t>3</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2</w:t>
            </w:r>
          </w:p>
        </w:tc>
        <w:tc>
          <w:tcPr>
            <w:tcW w:w="2250" w:type="dxa"/>
          </w:tcPr>
          <w:p w:rsidR="009C4390" w:rsidRPr="008E4DE5" w:rsidRDefault="009C4390" w:rsidP="009C4390">
            <w:pPr>
              <w:rPr>
                <w:rFonts w:ascii="Times New Roman" w:hAnsi="Times New Roman"/>
              </w:rPr>
            </w:pPr>
            <w:r w:rsidRPr="008E4DE5">
              <w:rPr>
                <w:rFonts w:ascii="Times New Roman" w:hAnsi="Times New Roman"/>
              </w:rPr>
              <w:t>Desktop computers</w:t>
            </w:r>
          </w:p>
        </w:tc>
        <w:tc>
          <w:tcPr>
            <w:tcW w:w="810" w:type="dxa"/>
          </w:tcPr>
          <w:p w:rsidR="009C4390" w:rsidRPr="008E4DE5" w:rsidRDefault="009C4390" w:rsidP="009C4390">
            <w:pPr>
              <w:rPr>
                <w:rFonts w:ascii="Times New Roman" w:hAnsi="Times New Roman"/>
              </w:rPr>
            </w:pPr>
            <w:r w:rsidRPr="008E4DE5">
              <w:rPr>
                <w:rFonts w:ascii="Times New Roman" w:hAnsi="Times New Roman"/>
              </w:rPr>
              <w:t>55</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3</w:t>
            </w:r>
          </w:p>
        </w:tc>
        <w:tc>
          <w:tcPr>
            <w:tcW w:w="2250" w:type="dxa"/>
          </w:tcPr>
          <w:p w:rsidR="009C4390" w:rsidRPr="008E4DE5" w:rsidRDefault="009C4390" w:rsidP="009C4390">
            <w:pPr>
              <w:rPr>
                <w:rFonts w:ascii="Times New Roman" w:hAnsi="Times New Roman"/>
              </w:rPr>
            </w:pPr>
            <w:r w:rsidRPr="008E4DE5">
              <w:rPr>
                <w:rFonts w:ascii="Times New Roman" w:hAnsi="Times New Roman"/>
              </w:rPr>
              <w:t>Printer (Standard duty, Network,</w:t>
            </w:r>
            <w:r w:rsidR="008E4DE5">
              <w:rPr>
                <w:rFonts w:ascii="Times New Roman" w:hAnsi="Times New Roman"/>
              </w:rPr>
              <w:t xml:space="preserve"> </w:t>
            </w:r>
            <w:r w:rsidRPr="008E4DE5">
              <w:rPr>
                <w:rFonts w:ascii="Times New Roman" w:hAnsi="Times New Roman"/>
              </w:rPr>
              <w:t>Duplex)</w:t>
            </w:r>
          </w:p>
        </w:tc>
        <w:tc>
          <w:tcPr>
            <w:tcW w:w="810" w:type="dxa"/>
          </w:tcPr>
          <w:p w:rsidR="009C4390" w:rsidRPr="008E4DE5" w:rsidRDefault="009C4390" w:rsidP="009C4390">
            <w:pPr>
              <w:rPr>
                <w:rFonts w:ascii="Times New Roman" w:hAnsi="Times New Roman"/>
              </w:rPr>
            </w:pPr>
            <w:r w:rsidRPr="008E4DE5">
              <w:rPr>
                <w:rFonts w:ascii="Times New Roman" w:hAnsi="Times New Roman"/>
              </w:rPr>
              <w:t>1</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4</w:t>
            </w:r>
          </w:p>
        </w:tc>
        <w:tc>
          <w:tcPr>
            <w:tcW w:w="2250" w:type="dxa"/>
          </w:tcPr>
          <w:p w:rsidR="009C4390" w:rsidRPr="008E4DE5" w:rsidRDefault="009C4390" w:rsidP="009C4390">
            <w:pPr>
              <w:rPr>
                <w:rFonts w:ascii="Times New Roman" w:hAnsi="Times New Roman"/>
              </w:rPr>
            </w:pPr>
            <w:r w:rsidRPr="008E4DE5">
              <w:rPr>
                <w:rFonts w:ascii="Times New Roman" w:hAnsi="Times New Roman"/>
              </w:rPr>
              <w:t>Printer (Heavy duty, Network, Duplex)</w:t>
            </w:r>
          </w:p>
        </w:tc>
        <w:tc>
          <w:tcPr>
            <w:tcW w:w="810" w:type="dxa"/>
          </w:tcPr>
          <w:p w:rsidR="009C4390" w:rsidRPr="008E4DE5" w:rsidRDefault="009C4390" w:rsidP="009C4390">
            <w:pPr>
              <w:rPr>
                <w:rFonts w:ascii="Times New Roman" w:hAnsi="Times New Roman"/>
              </w:rPr>
            </w:pPr>
            <w:r w:rsidRPr="008E4DE5">
              <w:rPr>
                <w:rFonts w:ascii="Times New Roman" w:hAnsi="Times New Roman"/>
              </w:rPr>
              <w:t>2</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5</w:t>
            </w:r>
          </w:p>
        </w:tc>
        <w:tc>
          <w:tcPr>
            <w:tcW w:w="2250" w:type="dxa"/>
          </w:tcPr>
          <w:p w:rsidR="009C4390" w:rsidRPr="008E4DE5" w:rsidRDefault="009C4390" w:rsidP="009C4390">
            <w:pPr>
              <w:rPr>
                <w:rFonts w:ascii="Times New Roman" w:hAnsi="Times New Roman"/>
              </w:rPr>
            </w:pPr>
            <w:r w:rsidRPr="008E4DE5">
              <w:rPr>
                <w:rFonts w:ascii="Times New Roman" w:hAnsi="Times New Roman"/>
              </w:rPr>
              <w:t>Printers(3-in-1)</w:t>
            </w:r>
          </w:p>
        </w:tc>
        <w:tc>
          <w:tcPr>
            <w:tcW w:w="810" w:type="dxa"/>
          </w:tcPr>
          <w:p w:rsidR="009C4390" w:rsidRPr="008E4DE5" w:rsidRDefault="009C4390" w:rsidP="009C4390">
            <w:pPr>
              <w:rPr>
                <w:rFonts w:ascii="Times New Roman" w:hAnsi="Times New Roman"/>
              </w:rPr>
            </w:pPr>
            <w:r w:rsidRPr="008E4DE5">
              <w:rPr>
                <w:rFonts w:ascii="Times New Roman" w:hAnsi="Times New Roman"/>
              </w:rPr>
              <w:t>3</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6</w:t>
            </w:r>
          </w:p>
        </w:tc>
        <w:tc>
          <w:tcPr>
            <w:tcW w:w="2250" w:type="dxa"/>
          </w:tcPr>
          <w:p w:rsidR="009C4390" w:rsidRPr="008E4DE5" w:rsidRDefault="009C4390" w:rsidP="009C4390">
            <w:pPr>
              <w:rPr>
                <w:rFonts w:ascii="Times New Roman" w:hAnsi="Times New Roman"/>
              </w:rPr>
            </w:pPr>
            <w:r w:rsidRPr="008E4DE5">
              <w:rPr>
                <w:rFonts w:ascii="Times New Roman" w:hAnsi="Times New Roman"/>
              </w:rPr>
              <w:t>Projectors and screens</w:t>
            </w:r>
          </w:p>
        </w:tc>
        <w:tc>
          <w:tcPr>
            <w:tcW w:w="810" w:type="dxa"/>
          </w:tcPr>
          <w:p w:rsidR="009C4390" w:rsidRPr="008E4DE5" w:rsidRDefault="009C4390" w:rsidP="009C4390">
            <w:pPr>
              <w:rPr>
                <w:rFonts w:ascii="Times New Roman" w:hAnsi="Times New Roman"/>
              </w:rPr>
            </w:pPr>
            <w:r w:rsidRPr="008E4DE5">
              <w:rPr>
                <w:rFonts w:ascii="Times New Roman" w:hAnsi="Times New Roman"/>
              </w:rPr>
              <w:t>2</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7</w:t>
            </w:r>
          </w:p>
        </w:tc>
        <w:tc>
          <w:tcPr>
            <w:tcW w:w="2250" w:type="dxa"/>
          </w:tcPr>
          <w:p w:rsidR="009C4390" w:rsidRPr="008E4DE5" w:rsidRDefault="009C4390" w:rsidP="009C4390">
            <w:pPr>
              <w:rPr>
                <w:rFonts w:ascii="Times New Roman" w:hAnsi="Times New Roman"/>
              </w:rPr>
            </w:pPr>
            <w:r w:rsidRPr="008E4DE5">
              <w:rPr>
                <w:rFonts w:ascii="Times New Roman" w:hAnsi="Times New Roman"/>
              </w:rPr>
              <w:t>UPS</w:t>
            </w:r>
          </w:p>
        </w:tc>
        <w:tc>
          <w:tcPr>
            <w:tcW w:w="810" w:type="dxa"/>
          </w:tcPr>
          <w:p w:rsidR="009C4390" w:rsidRPr="008E4DE5" w:rsidRDefault="009C4390" w:rsidP="009C4390">
            <w:pPr>
              <w:rPr>
                <w:rFonts w:ascii="Times New Roman" w:hAnsi="Times New Roman"/>
              </w:rPr>
            </w:pPr>
            <w:r w:rsidRPr="008E4DE5">
              <w:rPr>
                <w:rFonts w:ascii="Times New Roman" w:hAnsi="Times New Roman"/>
              </w:rPr>
              <w:t>7</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r w:rsidR="009C4390" w:rsidRPr="008E4DE5" w:rsidTr="0030044A">
        <w:trPr>
          <w:tblHeader/>
        </w:trPr>
        <w:tc>
          <w:tcPr>
            <w:tcW w:w="540" w:type="dxa"/>
          </w:tcPr>
          <w:p w:rsidR="009C4390" w:rsidRPr="008E4DE5" w:rsidRDefault="008E4DE5" w:rsidP="008C6A5A">
            <w:pPr>
              <w:jc w:val="center"/>
              <w:rPr>
                <w:rFonts w:ascii="Times New Roman" w:hAnsi="Times New Roman"/>
              </w:rPr>
            </w:pPr>
            <w:r w:rsidRPr="008E4DE5">
              <w:rPr>
                <w:rFonts w:ascii="Times New Roman" w:hAnsi="Times New Roman"/>
              </w:rPr>
              <w:t>8</w:t>
            </w:r>
          </w:p>
        </w:tc>
        <w:tc>
          <w:tcPr>
            <w:tcW w:w="2250" w:type="dxa"/>
          </w:tcPr>
          <w:p w:rsidR="009C4390" w:rsidRPr="008E4DE5" w:rsidRDefault="009C4390" w:rsidP="009C4390">
            <w:pPr>
              <w:rPr>
                <w:rFonts w:ascii="Times New Roman" w:hAnsi="Times New Roman"/>
              </w:rPr>
            </w:pPr>
            <w:r w:rsidRPr="008E4DE5">
              <w:rPr>
                <w:rFonts w:ascii="Times New Roman" w:hAnsi="Times New Roman"/>
              </w:rPr>
              <w:t>TV</w:t>
            </w:r>
          </w:p>
        </w:tc>
        <w:tc>
          <w:tcPr>
            <w:tcW w:w="810" w:type="dxa"/>
          </w:tcPr>
          <w:p w:rsidR="009C4390" w:rsidRPr="008E4DE5" w:rsidRDefault="009C4390" w:rsidP="009C4390">
            <w:pPr>
              <w:rPr>
                <w:rFonts w:ascii="Times New Roman" w:hAnsi="Times New Roman"/>
              </w:rPr>
            </w:pPr>
            <w:r w:rsidRPr="008E4DE5">
              <w:rPr>
                <w:rFonts w:ascii="Times New Roman" w:hAnsi="Times New Roman"/>
              </w:rPr>
              <w:t>1</w:t>
            </w: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c>
          <w:tcPr>
            <w:tcW w:w="900" w:type="dxa"/>
          </w:tcPr>
          <w:p w:rsidR="009C4390" w:rsidRPr="008E4DE5" w:rsidRDefault="009C4390" w:rsidP="00731643">
            <w:pPr>
              <w:jc w:val="center"/>
              <w:rPr>
                <w:rFonts w:ascii="Times New Roman" w:hAnsi="Times New Roman"/>
                <w:b/>
              </w:rPr>
            </w:pPr>
          </w:p>
        </w:tc>
        <w:tc>
          <w:tcPr>
            <w:tcW w:w="1080" w:type="dxa"/>
          </w:tcPr>
          <w:p w:rsidR="009C4390" w:rsidRPr="008E4DE5" w:rsidRDefault="009C4390" w:rsidP="00731643">
            <w:pPr>
              <w:jc w:val="center"/>
              <w:rPr>
                <w:rFonts w:ascii="Times New Roman" w:hAnsi="Times New Roman"/>
                <w:b/>
              </w:rPr>
            </w:pPr>
          </w:p>
        </w:tc>
        <w:tc>
          <w:tcPr>
            <w:tcW w:w="1170" w:type="dxa"/>
          </w:tcPr>
          <w:p w:rsidR="009C4390" w:rsidRPr="008E4DE5" w:rsidRDefault="009C4390" w:rsidP="00731643">
            <w:pPr>
              <w:jc w:val="center"/>
              <w:rPr>
                <w:rFonts w:ascii="Times New Roman" w:hAnsi="Times New Roman"/>
                <w:b/>
              </w:rPr>
            </w:pPr>
          </w:p>
        </w:tc>
        <w:tc>
          <w:tcPr>
            <w:tcW w:w="1350" w:type="dxa"/>
          </w:tcPr>
          <w:p w:rsidR="009C4390" w:rsidRPr="008E4DE5" w:rsidRDefault="009C4390" w:rsidP="00731643">
            <w:pPr>
              <w:jc w:val="center"/>
              <w:rPr>
                <w:rFonts w:ascii="Times New Roman" w:hAnsi="Times New Roman"/>
                <w:b/>
              </w:rPr>
            </w:pPr>
          </w:p>
        </w:tc>
      </w:tr>
    </w:tbl>
    <w:p w:rsidR="00561F36" w:rsidRPr="007D5218" w:rsidRDefault="00561F36" w:rsidP="00561F36">
      <w:pPr>
        <w:pStyle w:val="BodyText"/>
        <w:rPr>
          <w:rFonts w:ascii="Times New Roman" w:hAnsi="Times New Roman"/>
          <w:b/>
          <w:bCs/>
          <w:sz w:val="24"/>
        </w:rPr>
      </w:pPr>
    </w:p>
    <w:p w:rsidR="003C758B" w:rsidRPr="007D5218" w:rsidRDefault="003C758B" w:rsidP="003C758B">
      <w:pPr>
        <w:pStyle w:val="BodyText"/>
        <w:rPr>
          <w:rFonts w:ascii="Times New Roman" w:hAnsi="Times New Roman"/>
          <w:sz w:val="24"/>
          <w:u w:val="single"/>
        </w:rPr>
      </w:pPr>
      <w:r w:rsidRPr="007D5218">
        <w:rPr>
          <w:rFonts w:ascii="Times New Roman" w:hAnsi="Times New Roman"/>
          <w:sz w:val="24"/>
        </w:rPr>
        <w:t xml:space="preserve">Signature   of   Tenderer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D3775D" w:rsidRPr="007D5218" w:rsidRDefault="003C758B" w:rsidP="007E5A88">
      <w:pPr>
        <w:pStyle w:val="BodyText"/>
        <w:rPr>
          <w:rFonts w:ascii="Times New Roman" w:hAnsi="Times New Roman"/>
          <w:sz w:val="24"/>
        </w:rPr>
      </w:pPr>
      <w:r w:rsidRPr="007D5218">
        <w:rPr>
          <w:rFonts w:ascii="Times New Roman" w:hAnsi="Times New Roman"/>
          <w:sz w:val="24"/>
        </w:rPr>
        <w:t>(Must be</w:t>
      </w:r>
      <w:r w:rsidR="00647F74" w:rsidRPr="007D5218">
        <w:rPr>
          <w:rFonts w:ascii="Times New Roman" w:hAnsi="Times New Roman"/>
          <w:sz w:val="24"/>
        </w:rPr>
        <w:t xml:space="preserve"> </w:t>
      </w:r>
      <w:r w:rsidRPr="007D5218">
        <w:rPr>
          <w:rFonts w:ascii="Times New Roman" w:hAnsi="Times New Roman"/>
          <w:sz w:val="24"/>
        </w:rPr>
        <w:t>signed by Auth</w:t>
      </w:r>
      <w:r w:rsidR="007E5A88" w:rsidRPr="007D5218">
        <w:rPr>
          <w:rFonts w:ascii="Times New Roman" w:hAnsi="Times New Roman"/>
          <w:sz w:val="24"/>
        </w:rPr>
        <w:t>orized tenderer representative)</w:t>
      </w:r>
    </w:p>
    <w:p w:rsidR="00454CAA" w:rsidRPr="007D5218" w:rsidRDefault="00D3775D" w:rsidP="00D3775D">
      <w:pPr>
        <w:pStyle w:val="BodyText"/>
        <w:tabs>
          <w:tab w:val="left" w:pos="4875"/>
        </w:tabs>
        <w:rPr>
          <w:rFonts w:ascii="Times New Roman" w:hAnsi="Times New Roman"/>
          <w:sz w:val="24"/>
        </w:rPr>
      </w:pPr>
      <w:r w:rsidRPr="007D5218">
        <w:rPr>
          <w:rFonts w:ascii="Times New Roman" w:hAnsi="Times New Roman"/>
          <w:sz w:val="24"/>
        </w:rPr>
        <w:tab/>
      </w:r>
    </w:p>
    <w:p w:rsidR="00454CAA" w:rsidRPr="007D5218" w:rsidRDefault="001062F5" w:rsidP="00454CAA">
      <w:pPr>
        <w:pStyle w:val="BodyText"/>
        <w:rPr>
          <w:rFonts w:ascii="Times New Roman" w:hAnsi="Times New Roman"/>
          <w:sz w:val="24"/>
        </w:rPr>
      </w:pPr>
      <w:r w:rsidRPr="007D5218">
        <w:rPr>
          <w:rFonts w:ascii="Times New Roman" w:hAnsi="Times New Roman"/>
          <w:sz w:val="24"/>
        </w:rPr>
        <w:t xml:space="preserve">Name of </w:t>
      </w:r>
      <w:r w:rsidR="006A1D78" w:rsidRPr="007D5218">
        <w:rPr>
          <w:rFonts w:ascii="Times New Roman" w:hAnsi="Times New Roman"/>
          <w:sz w:val="24"/>
        </w:rPr>
        <w:t>tenderer _</w:t>
      </w:r>
      <w:r w:rsidRPr="007D5218">
        <w:rPr>
          <w:rFonts w:ascii="Times New Roman" w:hAnsi="Times New Roman"/>
          <w:sz w:val="24"/>
        </w:rPr>
        <w:t>__________________________________________</w:t>
      </w:r>
    </w:p>
    <w:p w:rsidR="007C3E6D" w:rsidRPr="007D5218" w:rsidRDefault="007C3E6D"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u w:val="single"/>
        </w:rPr>
      </w:pPr>
      <w:r w:rsidRPr="007D5218">
        <w:rPr>
          <w:rFonts w:ascii="Times New Roman" w:hAnsi="Times New Roman"/>
          <w:sz w:val="24"/>
        </w:rPr>
        <w:t xml:space="preserve">Signature of tenderer </w:t>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p>
    <w:p w:rsidR="007C3E6D" w:rsidRPr="007D5218" w:rsidRDefault="007C3E6D" w:rsidP="00561F36">
      <w:pPr>
        <w:pStyle w:val="BodyText"/>
        <w:rPr>
          <w:rFonts w:ascii="Times New Roman" w:hAnsi="Times New Roman"/>
          <w:sz w:val="24"/>
          <w:u w:val="single"/>
        </w:rPr>
      </w:pPr>
    </w:p>
    <w:p w:rsidR="007A6669" w:rsidRPr="007D5218" w:rsidRDefault="001062F5" w:rsidP="00561F36">
      <w:pPr>
        <w:pStyle w:val="BodyText"/>
        <w:rPr>
          <w:rFonts w:ascii="Times New Roman" w:hAnsi="Times New Roman"/>
          <w:i/>
          <w:iCs/>
          <w:sz w:val="24"/>
        </w:rPr>
      </w:pPr>
      <w:r w:rsidRPr="007D5218">
        <w:rPr>
          <w:rFonts w:ascii="Times New Roman" w:hAnsi="Times New Roman"/>
          <w:sz w:val="24"/>
        </w:rPr>
        <w:t>Tender Number ____________________________________________</w:t>
      </w:r>
    </w:p>
    <w:p w:rsidR="007E5A88" w:rsidRPr="007D5218" w:rsidRDefault="007E5A88" w:rsidP="001062F5">
      <w:pPr>
        <w:pStyle w:val="BodyText"/>
        <w:rPr>
          <w:rFonts w:ascii="Times New Roman" w:hAnsi="Times New Roman"/>
          <w:b/>
          <w:i/>
          <w:iCs/>
          <w:sz w:val="24"/>
        </w:rPr>
      </w:pPr>
    </w:p>
    <w:p w:rsidR="001062F5" w:rsidRPr="007D5218" w:rsidRDefault="00561F36" w:rsidP="001062F5">
      <w:pPr>
        <w:pStyle w:val="BodyText"/>
        <w:rPr>
          <w:rFonts w:ascii="Times New Roman" w:hAnsi="Times New Roman"/>
          <w:sz w:val="24"/>
        </w:rPr>
      </w:pPr>
      <w:r w:rsidRPr="007D5218">
        <w:rPr>
          <w:rFonts w:ascii="Times New Roman" w:hAnsi="Times New Roman"/>
          <w:b/>
          <w:i/>
          <w:iCs/>
          <w:sz w:val="24"/>
        </w:rPr>
        <w:t>Note:</w:t>
      </w:r>
    </w:p>
    <w:p w:rsidR="00A825AE" w:rsidRPr="00DC51D8" w:rsidRDefault="00A825AE" w:rsidP="00825C04">
      <w:pPr>
        <w:numPr>
          <w:ilvl w:val="0"/>
          <w:numId w:val="51"/>
        </w:numPr>
        <w:spacing w:line="360" w:lineRule="auto"/>
        <w:rPr>
          <w:rFonts w:ascii="Times New Roman" w:hAnsi="Times New Roman"/>
          <w:iCs/>
        </w:rPr>
      </w:pPr>
      <w:r w:rsidRPr="00DC51D8">
        <w:rPr>
          <w:rFonts w:ascii="Times New Roman" w:hAnsi="Times New Roman"/>
          <w:iCs/>
        </w:rPr>
        <w:t xml:space="preserve">Quoted prices should include VAT and transport to </w:t>
      </w:r>
      <w:r w:rsidR="00DC51D8" w:rsidRPr="00DC51D8">
        <w:rPr>
          <w:rFonts w:ascii="Times New Roman" w:hAnsi="Times New Roman"/>
          <w:iCs/>
        </w:rPr>
        <w:t>Jaramogi Oginga Odinga University of Science and technology.</w:t>
      </w:r>
    </w:p>
    <w:p w:rsidR="00A825AE" w:rsidRPr="007D5218" w:rsidRDefault="00A7568E" w:rsidP="00825C04">
      <w:pPr>
        <w:numPr>
          <w:ilvl w:val="0"/>
          <w:numId w:val="51"/>
        </w:numPr>
        <w:spacing w:line="360" w:lineRule="auto"/>
        <w:rPr>
          <w:rFonts w:ascii="Times New Roman" w:hAnsi="Times New Roman"/>
        </w:rPr>
      </w:pPr>
      <w:r w:rsidRPr="007D5218">
        <w:rPr>
          <w:rFonts w:ascii="Times New Roman" w:hAnsi="Times New Roman"/>
        </w:rPr>
        <w:t>In case</w:t>
      </w:r>
      <w:r w:rsidR="00A825AE" w:rsidRPr="007D5218">
        <w:rPr>
          <w:rFonts w:ascii="Times New Roman" w:hAnsi="Times New Roman"/>
        </w:rPr>
        <w:t xml:space="preserve"> of discrepancy between unit price and total, the unit price shall prevail.</w:t>
      </w:r>
    </w:p>
    <w:p w:rsidR="00561F36" w:rsidRPr="007D5218" w:rsidRDefault="00A825AE" w:rsidP="00825C04">
      <w:pPr>
        <w:numPr>
          <w:ilvl w:val="0"/>
          <w:numId w:val="51"/>
        </w:numPr>
        <w:spacing w:line="360" w:lineRule="auto"/>
        <w:rPr>
          <w:rFonts w:ascii="Times New Roman" w:hAnsi="Times New Roman"/>
        </w:rPr>
      </w:pPr>
      <w:r w:rsidRPr="007D5218">
        <w:rPr>
          <w:rFonts w:ascii="Times New Roman" w:hAnsi="Times New Roman"/>
        </w:rPr>
        <w:t xml:space="preserve">No alternative offer will be accepted by the University </w:t>
      </w:r>
    </w:p>
    <w:p w:rsidR="00AD75BD" w:rsidRPr="007D5218" w:rsidRDefault="00AD75BD" w:rsidP="00561F36">
      <w:pPr>
        <w:pStyle w:val="BodyText"/>
        <w:rPr>
          <w:rFonts w:ascii="Times New Roman" w:hAnsi="Times New Roman"/>
          <w:sz w:val="24"/>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047202" w:rsidRDefault="00047202" w:rsidP="00AD75BD">
      <w:pPr>
        <w:rPr>
          <w:rFonts w:ascii="Times New Roman" w:hAnsi="Times New Roman"/>
          <w:b/>
          <w:bCs/>
        </w:rPr>
      </w:pPr>
    </w:p>
    <w:p w:rsidR="00047202" w:rsidRPr="00FE0CB3" w:rsidRDefault="00047202" w:rsidP="00AD75BD">
      <w:pPr>
        <w:rPr>
          <w:rFonts w:ascii="Times New Roman" w:hAnsi="Times New Roman"/>
          <w:bCs/>
        </w:rPr>
      </w:pPr>
    </w:p>
    <w:p w:rsidR="00047202" w:rsidRPr="00FE0CB3" w:rsidRDefault="00047202" w:rsidP="00AD75BD">
      <w:pPr>
        <w:rPr>
          <w:rFonts w:ascii="Times New Roman" w:hAnsi="Times New Roman"/>
          <w:bCs/>
        </w:rPr>
      </w:pPr>
    </w:p>
    <w:p w:rsidR="00047202" w:rsidRPr="00FE0CB3" w:rsidRDefault="00047202" w:rsidP="00AD75BD">
      <w:pPr>
        <w:rPr>
          <w:rFonts w:ascii="Times New Roman" w:hAnsi="Times New Roman"/>
          <w:bCs/>
        </w:rPr>
      </w:pPr>
    </w:p>
    <w:p w:rsidR="00047202" w:rsidRPr="00FE0CB3" w:rsidRDefault="00047202" w:rsidP="00AD75BD">
      <w:pPr>
        <w:rPr>
          <w:rFonts w:ascii="Times New Roman" w:hAnsi="Times New Roman"/>
          <w:bCs/>
        </w:rPr>
      </w:pPr>
    </w:p>
    <w:p w:rsidR="008E4DE5" w:rsidRPr="00FE0CB3" w:rsidRDefault="008E4DE5" w:rsidP="00AD75BD">
      <w:pPr>
        <w:rPr>
          <w:rFonts w:ascii="Times New Roman" w:hAnsi="Times New Roman"/>
          <w:bCs/>
        </w:rPr>
      </w:pPr>
    </w:p>
    <w:p w:rsidR="008E4DE5" w:rsidRPr="00FE0CB3" w:rsidRDefault="008E4DE5" w:rsidP="00AD75BD">
      <w:pPr>
        <w:rPr>
          <w:rFonts w:ascii="Times New Roman" w:hAnsi="Times New Roman"/>
          <w:bCs/>
        </w:rPr>
      </w:pPr>
    </w:p>
    <w:p w:rsidR="00FE0CB3" w:rsidRDefault="00FE0CB3" w:rsidP="00AD75BD">
      <w:pPr>
        <w:rPr>
          <w:rFonts w:ascii="Times New Roman" w:hAnsi="Times New Roman"/>
          <w:bCs/>
        </w:rPr>
      </w:pPr>
    </w:p>
    <w:p w:rsidR="00FE0CB3" w:rsidRDefault="00FE0CB3" w:rsidP="00AD75BD">
      <w:pPr>
        <w:rPr>
          <w:rFonts w:ascii="Times New Roman" w:hAnsi="Times New Roman"/>
          <w:bCs/>
        </w:rPr>
      </w:pPr>
    </w:p>
    <w:p w:rsidR="00FE0CB3" w:rsidRPr="00FE0CB3" w:rsidRDefault="00FE0CB3" w:rsidP="00AD75BD">
      <w:pPr>
        <w:rPr>
          <w:rFonts w:ascii="Times New Roman" w:hAnsi="Times New Roman"/>
          <w:bCs/>
        </w:rPr>
      </w:pPr>
    </w:p>
    <w:p w:rsidR="00AD75BD" w:rsidRPr="007D5218" w:rsidRDefault="00AD75BD" w:rsidP="00AD75BD">
      <w:pPr>
        <w:rPr>
          <w:rFonts w:ascii="Times New Roman" w:hAnsi="Times New Roman"/>
          <w:b/>
          <w:bCs/>
        </w:rPr>
      </w:pPr>
      <w:r w:rsidRPr="007D5218">
        <w:rPr>
          <w:rFonts w:ascii="Times New Roman" w:hAnsi="Times New Roman"/>
          <w:b/>
          <w:bCs/>
        </w:rPr>
        <w:lastRenderedPageBreak/>
        <w:t xml:space="preserve">Tender-Securing Declaration (Mandatory) </w:t>
      </w:r>
    </w:p>
    <w:p w:rsidR="00AD75BD" w:rsidRPr="007D5218" w:rsidRDefault="00AD75BD"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Date: </w:t>
      </w:r>
      <w:r w:rsidR="00047202">
        <w:rPr>
          <w:rFonts w:ascii="Times New Roman" w:hAnsi="Times New Roman"/>
          <w:lang w:val="en-GB"/>
        </w:rPr>
        <w:t xml:space="preserve"> ………………………………………………………</w:t>
      </w:r>
    </w:p>
    <w:p w:rsidR="00AD75BD" w:rsidRPr="007D5218" w:rsidRDefault="00AD75BD" w:rsidP="00AD75BD">
      <w:pPr>
        <w:rPr>
          <w:rFonts w:ascii="Times New Roman" w:hAnsi="Times New Roman"/>
          <w:lang w:val="en-GB"/>
        </w:rPr>
      </w:pPr>
      <w:r w:rsidRPr="007D5218">
        <w:rPr>
          <w:rFonts w:ascii="Times New Roman" w:hAnsi="Times New Roman"/>
          <w:i/>
          <w:lang w:val="en-GB"/>
        </w:rPr>
        <w:t xml:space="preserve">[insert </w:t>
      </w:r>
      <w:r w:rsidRPr="007D5218">
        <w:rPr>
          <w:rFonts w:ascii="Times New Roman" w:hAnsi="Times New Roman"/>
          <w:b/>
          <w:bCs/>
          <w:i/>
          <w:lang w:val="en-GB"/>
        </w:rPr>
        <w:t>date</w:t>
      </w:r>
      <w:r w:rsidRPr="007D5218">
        <w:rPr>
          <w:rFonts w:ascii="Times New Roman" w:hAnsi="Times New Roman"/>
          <w:i/>
          <w:lang w:val="en-GB"/>
        </w:rPr>
        <w:t xml:space="preserve"> (as day, month and year)]</w:t>
      </w:r>
    </w:p>
    <w:p w:rsidR="00AD75BD" w:rsidRPr="007D5218" w:rsidRDefault="00AD75BD"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Tender No.: </w:t>
      </w:r>
      <w:r w:rsidR="00047202">
        <w:rPr>
          <w:rFonts w:ascii="Times New Roman" w:hAnsi="Times New Roman"/>
          <w:lang w:val="en-GB"/>
        </w:rPr>
        <w:t>…………………………………………</w:t>
      </w:r>
    </w:p>
    <w:p w:rsidR="00AD75BD" w:rsidRPr="007D5218" w:rsidRDefault="00AD75BD" w:rsidP="00AD75BD">
      <w:pPr>
        <w:rPr>
          <w:rFonts w:ascii="Times New Roman" w:hAnsi="Times New Roman"/>
          <w:lang w:val="en-GB"/>
        </w:rPr>
      </w:pPr>
      <w:r w:rsidRPr="007D5218">
        <w:rPr>
          <w:rFonts w:ascii="Times New Roman" w:hAnsi="Times New Roman"/>
          <w:i/>
          <w:lang w:val="en-GB"/>
        </w:rPr>
        <w:t xml:space="preserve">[insert </w:t>
      </w:r>
      <w:r w:rsidRPr="007D5218">
        <w:rPr>
          <w:rFonts w:ascii="Times New Roman" w:hAnsi="Times New Roman"/>
          <w:b/>
          <w:bCs/>
          <w:i/>
          <w:lang w:val="en-GB"/>
        </w:rPr>
        <w:t>number of Tendering process</w:t>
      </w:r>
      <w:r w:rsidRPr="007D5218">
        <w:rPr>
          <w:rFonts w:ascii="Times New Roman" w:hAnsi="Times New Roman"/>
          <w:i/>
          <w:lang w:val="en-GB"/>
        </w:rPr>
        <w:t>]</w:t>
      </w:r>
    </w:p>
    <w:p w:rsidR="00AD75BD" w:rsidRPr="007D5218" w:rsidRDefault="00AD75BD"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To: </w:t>
      </w:r>
      <w:r w:rsidR="00047202">
        <w:rPr>
          <w:rFonts w:ascii="Times New Roman" w:hAnsi="Times New Roman"/>
          <w:lang w:val="en-GB"/>
        </w:rPr>
        <w:t xml:space="preserve">      ……………………………………………………. ………………………..</w:t>
      </w:r>
    </w:p>
    <w:p w:rsidR="00047202" w:rsidRDefault="00047202" w:rsidP="00AD75BD">
      <w:pPr>
        <w:rPr>
          <w:rFonts w:ascii="Times New Roman" w:hAnsi="Times New Roman"/>
          <w:lang w:val="en-GB"/>
        </w:rPr>
      </w:pPr>
      <w:r>
        <w:rPr>
          <w:rFonts w:ascii="Times New Roman" w:hAnsi="Times New Roman"/>
          <w:lang w:val="en-GB"/>
        </w:rPr>
        <w:tab/>
        <w:t xml:space="preserve"> ………………………………………………….. ………………………..</w:t>
      </w:r>
    </w:p>
    <w:p w:rsidR="00AD75BD" w:rsidRPr="007D5218" w:rsidRDefault="00AD75BD" w:rsidP="00047202">
      <w:pPr>
        <w:ind w:firstLine="720"/>
        <w:rPr>
          <w:rFonts w:ascii="Times New Roman" w:hAnsi="Times New Roman"/>
          <w:b/>
          <w:lang w:val="en-GB"/>
        </w:rPr>
      </w:pPr>
      <w:r w:rsidRPr="007D5218">
        <w:rPr>
          <w:rFonts w:ascii="Times New Roman" w:hAnsi="Times New Roman"/>
          <w:i/>
          <w:lang w:val="en-GB"/>
        </w:rPr>
        <w:t xml:space="preserve">[insert </w:t>
      </w:r>
      <w:r w:rsidRPr="007D5218">
        <w:rPr>
          <w:rFonts w:ascii="Times New Roman" w:hAnsi="Times New Roman"/>
          <w:b/>
          <w:bCs/>
          <w:i/>
          <w:lang w:val="en-GB"/>
        </w:rPr>
        <w:t>complete name of Procuring Entity</w:t>
      </w:r>
      <w:r w:rsidRPr="007D5218">
        <w:rPr>
          <w:rFonts w:ascii="Times New Roman" w:hAnsi="Times New Roman"/>
          <w:i/>
          <w:lang w:val="en-GB"/>
        </w:rPr>
        <w:t>]</w:t>
      </w:r>
    </w:p>
    <w:p w:rsidR="00AD75BD" w:rsidRPr="007D5218" w:rsidRDefault="00AD75BD" w:rsidP="00AD75BD">
      <w:pPr>
        <w:rPr>
          <w:rFonts w:ascii="Times New Roman" w:hAnsi="Times New Roman"/>
          <w:lang w:val="en-GB"/>
        </w:rPr>
      </w:pPr>
      <w:r w:rsidRPr="007D5218">
        <w:rPr>
          <w:rFonts w:ascii="Times New Roman" w:hAnsi="Times New Roman"/>
          <w:lang w:val="en-GB"/>
        </w:rPr>
        <w:t>We, the</w:t>
      </w:r>
      <w:r w:rsidR="00047202">
        <w:rPr>
          <w:rFonts w:ascii="Times New Roman" w:hAnsi="Times New Roman"/>
          <w:lang w:val="en-GB"/>
        </w:rPr>
        <w:t xml:space="preserve"> undersigned, declare that: </w:t>
      </w:r>
      <w:r w:rsidRPr="007D5218">
        <w:rPr>
          <w:rFonts w:ascii="Times New Roman" w:hAnsi="Times New Roman"/>
          <w:lang w:val="en-GB"/>
        </w:rPr>
        <w:t>We understand that, according to your conditions, Tenders must be supported by</w:t>
      </w:r>
      <w:r w:rsidR="00047202">
        <w:rPr>
          <w:rFonts w:ascii="Times New Roman" w:hAnsi="Times New Roman"/>
          <w:lang w:val="en-GB"/>
        </w:rPr>
        <w:t xml:space="preserve"> a Tender-Securing Declaration.</w:t>
      </w:r>
      <w:r w:rsidRPr="007D5218">
        <w:rPr>
          <w:rFonts w:ascii="Times New Roman" w:hAnsi="Times New Roman"/>
          <w:lang w:val="en-GB"/>
        </w:rPr>
        <w:t xml:space="preserve">We accept that we will automatically be suspended from being eligible for Tendering in any contract with the Procuring Entity for the period of time of </w:t>
      </w:r>
      <w:r w:rsidR="00047202">
        <w:rPr>
          <w:rFonts w:ascii="Times New Roman" w:hAnsi="Times New Roman"/>
          <w:i/>
          <w:lang w:val="en-GB"/>
        </w:rPr>
        <w:t>2 years</w:t>
      </w:r>
      <w:r w:rsidRPr="007D5218">
        <w:rPr>
          <w:rFonts w:ascii="Times New Roman" w:hAnsi="Times New Roman"/>
          <w:lang w:val="en-GB"/>
        </w:rPr>
        <w:t xml:space="preserve"> starting on </w:t>
      </w:r>
      <w:r w:rsidR="00047202">
        <w:rPr>
          <w:rFonts w:ascii="Times New Roman" w:hAnsi="Times New Roman"/>
          <w:i/>
          <w:lang w:val="en-GB"/>
        </w:rPr>
        <w:t>date of tender award</w:t>
      </w:r>
      <w:r w:rsidRPr="007D5218">
        <w:rPr>
          <w:rFonts w:ascii="Times New Roman" w:hAnsi="Times New Roman"/>
          <w:i/>
          <w:lang w:val="en-GB"/>
        </w:rPr>
        <w:t>,</w:t>
      </w:r>
      <w:r w:rsidRPr="007D5218">
        <w:rPr>
          <w:rFonts w:ascii="Times New Roman" w:hAnsi="Times New Roman"/>
          <w:lang w:val="en-GB"/>
        </w:rPr>
        <w:t xml:space="preserve"> if we are in breach of our obligation(s) under the Tender conditions, because we;</w:t>
      </w:r>
    </w:p>
    <w:p w:rsidR="00AD75BD" w:rsidRPr="007D5218" w:rsidRDefault="00AD75BD" w:rsidP="00825C04">
      <w:pPr>
        <w:numPr>
          <w:ilvl w:val="0"/>
          <w:numId w:val="53"/>
        </w:numPr>
        <w:rPr>
          <w:rFonts w:ascii="Times New Roman" w:hAnsi="Times New Roman"/>
          <w:lang w:val="en-GB"/>
        </w:rPr>
      </w:pPr>
      <w:r w:rsidRPr="007D5218">
        <w:rPr>
          <w:rFonts w:ascii="Times New Roman" w:hAnsi="Times New Roman"/>
          <w:lang w:val="en-GB"/>
        </w:rPr>
        <w:t>Have withdrawn our Tender during the period of Tender validity specified in the Form of Tender; or</w:t>
      </w:r>
    </w:p>
    <w:p w:rsidR="00AD75BD" w:rsidRPr="007D5218" w:rsidRDefault="00AD75BD" w:rsidP="00825C04">
      <w:pPr>
        <w:numPr>
          <w:ilvl w:val="0"/>
          <w:numId w:val="53"/>
        </w:numPr>
        <w:rPr>
          <w:rFonts w:ascii="Times New Roman" w:hAnsi="Times New Roman"/>
          <w:lang w:val="en-GB"/>
        </w:rPr>
      </w:pPr>
      <w:r w:rsidRPr="007D5218">
        <w:rPr>
          <w:rFonts w:ascii="Times New Roman" w:hAnsi="Times New Roman"/>
          <w:lang w:val="en-GB"/>
        </w:rPr>
        <w:t xml:space="preserve">Having been notified of the acceptance of our Tender by the Procuring Entity during the period of Tender validity, </w:t>
      </w:r>
    </w:p>
    <w:p w:rsidR="00AD75BD" w:rsidRPr="007D5218" w:rsidRDefault="00AD75BD" w:rsidP="00825C04">
      <w:pPr>
        <w:numPr>
          <w:ilvl w:val="1"/>
          <w:numId w:val="53"/>
        </w:numPr>
        <w:rPr>
          <w:rFonts w:ascii="Times New Roman" w:hAnsi="Times New Roman"/>
          <w:lang w:val="en-GB"/>
        </w:rPr>
      </w:pPr>
      <w:r w:rsidRPr="007D5218">
        <w:rPr>
          <w:rFonts w:ascii="Times New Roman" w:hAnsi="Times New Roman"/>
          <w:lang w:val="en-GB"/>
        </w:rPr>
        <w:t xml:space="preserve">Fail or refuse to execute the Contract, if required, or </w:t>
      </w:r>
    </w:p>
    <w:p w:rsidR="00AD75BD" w:rsidRPr="007D5218" w:rsidRDefault="00AD75BD" w:rsidP="00825C04">
      <w:pPr>
        <w:numPr>
          <w:ilvl w:val="1"/>
          <w:numId w:val="53"/>
        </w:numPr>
        <w:rPr>
          <w:rFonts w:ascii="Times New Roman" w:hAnsi="Times New Roman"/>
          <w:lang w:val="en-GB"/>
        </w:rPr>
      </w:pPr>
      <w:r w:rsidRPr="007D5218">
        <w:rPr>
          <w:rFonts w:ascii="Times New Roman" w:hAnsi="Times New Roman"/>
          <w:lang w:val="en-GB"/>
        </w:rPr>
        <w:t xml:space="preserve">Fail or refuse to furnish the Performance Security, in accordance with the </w:t>
      </w:r>
      <w:smartTag w:uri="urn:schemas-microsoft-com:office:smarttags" w:element="stockticker">
        <w:r w:rsidRPr="007D5218">
          <w:rPr>
            <w:rFonts w:ascii="Times New Roman" w:hAnsi="Times New Roman"/>
            <w:lang w:val="en-GB"/>
          </w:rPr>
          <w:t>ITT</w:t>
        </w:r>
      </w:smartTag>
      <w:r w:rsidRPr="007D5218">
        <w:rPr>
          <w:rFonts w:ascii="Times New Roman" w:hAnsi="Times New Roman"/>
          <w:lang w:val="en-GB"/>
        </w:rPr>
        <w:t>.</w:t>
      </w:r>
    </w:p>
    <w:p w:rsidR="00AD75BD" w:rsidRPr="007D5218" w:rsidRDefault="00AD75BD" w:rsidP="00AD75BD">
      <w:pPr>
        <w:rPr>
          <w:rFonts w:ascii="Times New Roman" w:hAnsi="Times New Roman"/>
          <w:lang w:val="en-GB"/>
        </w:rPr>
      </w:pPr>
      <w:r w:rsidRPr="007D5218">
        <w:rPr>
          <w:rFonts w:ascii="Times New Roman" w:hAnsi="Times New Roman"/>
          <w:lang w:val="en-GB"/>
        </w:rPr>
        <w:t xml:space="preserve">We understand this Tender Securing Declaration shall expire if we are not the successful Tenderer, upon the earlier of;  </w:t>
      </w:r>
    </w:p>
    <w:p w:rsidR="00AD75BD" w:rsidRPr="007D5218" w:rsidRDefault="00AD75BD" w:rsidP="00825C04">
      <w:pPr>
        <w:numPr>
          <w:ilvl w:val="0"/>
          <w:numId w:val="54"/>
        </w:numPr>
        <w:rPr>
          <w:rFonts w:ascii="Times New Roman" w:hAnsi="Times New Roman"/>
          <w:lang w:val="en-GB"/>
        </w:rPr>
      </w:pPr>
      <w:r w:rsidRPr="007D5218">
        <w:rPr>
          <w:rFonts w:ascii="Times New Roman" w:hAnsi="Times New Roman"/>
          <w:lang w:val="en-GB"/>
        </w:rPr>
        <w:t xml:space="preserve">Our receipt of your notification to us of the name of the successful Tenderer; or </w:t>
      </w:r>
    </w:p>
    <w:p w:rsidR="00AD75BD" w:rsidRPr="007D5218" w:rsidRDefault="00AD75BD" w:rsidP="00825C04">
      <w:pPr>
        <w:numPr>
          <w:ilvl w:val="0"/>
          <w:numId w:val="54"/>
        </w:numPr>
        <w:rPr>
          <w:rFonts w:ascii="Times New Roman" w:hAnsi="Times New Roman"/>
          <w:lang w:val="en-GB"/>
        </w:rPr>
      </w:pPr>
      <w:r w:rsidRPr="007D5218">
        <w:rPr>
          <w:rFonts w:ascii="Times New Roman" w:hAnsi="Times New Roman"/>
          <w:lang w:val="en-GB"/>
        </w:rPr>
        <w:t>Thirty days after the expiration of our Tender.</w:t>
      </w:r>
    </w:p>
    <w:p w:rsidR="00047202" w:rsidRDefault="00AD75BD" w:rsidP="00AD75BD">
      <w:pPr>
        <w:rPr>
          <w:rFonts w:ascii="Times New Roman" w:hAnsi="Times New Roman"/>
          <w:lang w:val="en-GB"/>
        </w:rPr>
      </w:pPr>
      <w:r w:rsidRPr="007D5218">
        <w:rPr>
          <w:rFonts w:ascii="Times New Roman" w:hAnsi="Times New Roman"/>
          <w:lang w:val="en-GB"/>
        </w:rPr>
        <w:t xml:space="preserve">Signed: </w:t>
      </w:r>
      <w:r w:rsidR="00047202">
        <w:rPr>
          <w:rFonts w:ascii="Times New Roman" w:hAnsi="Times New Roman"/>
          <w:lang w:val="en-GB"/>
        </w:rPr>
        <w:t xml:space="preserve"> ……………………………………………………..</w:t>
      </w:r>
    </w:p>
    <w:p w:rsidR="00047202" w:rsidRDefault="00AD75BD" w:rsidP="00047202">
      <w:pPr>
        <w:ind w:firstLine="720"/>
        <w:rPr>
          <w:rFonts w:ascii="Times New Roman" w:hAnsi="Times New Roman"/>
          <w:i/>
          <w:lang w:val="en-GB"/>
        </w:rPr>
      </w:pPr>
      <w:r w:rsidRPr="007D5218">
        <w:rPr>
          <w:rFonts w:ascii="Times New Roman" w:hAnsi="Times New Roman"/>
          <w:i/>
          <w:lang w:val="en-GB"/>
        </w:rPr>
        <w:t>[insert signature of person whose name and capacity are shown]</w:t>
      </w:r>
    </w:p>
    <w:p w:rsidR="00047202" w:rsidRDefault="00047202" w:rsidP="00AD75BD">
      <w:pPr>
        <w:rPr>
          <w:rFonts w:ascii="Times New Roman" w:hAnsi="Times New Roman"/>
          <w:i/>
          <w:lang w:val="en-GB"/>
        </w:rPr>
      </w:pPr>
    </w:p>
    <w:p w:rsidR="00047202" w:rsidRDefault="00047202" w:rsidP="00AD75BD">
      <w:pPr>
        <w:rPr>
          <w:rFonts w:ascii="Times New Roman" w:hAnsi="Times New Roman"/>
          <w:lang w:val="en-GB"/>
        </w:rPr>
      </w:pPr>
      <w:r>
        <w:rPr>
          <w:rFonts w:ascii="Times New Roman" w:hAnsi="Times New Roman"/>
          <w:lang w:val="en-GB"/>
        </w:rPr>
        <w:t>In the capacity of: …………………………………………………….</w:t>
      </w:r>
    </w:p>
    <w:p w:rsidR="00AD75BD" w:rsidRDefault="00AD75BD" w:rsidP="00047202">
      <w:pPr>
        <w:ind w:left="720" w:firstLine="720"/>
        <w:rPr>
          <w:rFonts w:ascii="Times New Roman" w:hAnsi="Times New Roman"/>
          <w:i/>
          <w:lang w:val="en-GB"/>
        </w:rPr>
      </w:pPr>
      <w:r w:rsidRPr="007D5218">
        <w:rPr>
          <w:rFonts w:ascii="Times New Roman" w:hAnsi="Times New Roman"/>
          <w:i/>
          <w:lang w:val="en-GB"/>
        </w:rPr>
        <w:t>[insert legal capacity of person signing the Tender Securing Declaration]</w:t>
      </w:r>
    </w:p>
    <w:p w:rsidR="00047202" w:rsidRPr="007D5218" w:rsidRDefault="00047202"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Name: </w:t>
      </w:r>
      <w:r w:rsidR="00047202">
        <w:rPr>
          <w:rFonts w:ascii="Times New Roman" w:hAnsi="Times New Roman"/>
          <w:lang w:val="en-GB"/>
        </w:rPr>
        <w:t xml:space="preserve"> ……………………………………………………………………</w:t>
      </w:r>
    </w:p>
    <w:p w:rsidR="00AD75BD" w:rsidRPr="007D5218" w:rsidRDefault="00AD75BD" w:rsidP="00047202">
      <w:pPr>
        <w:ind w:firstLine="720"/>
        <w:rPr>
          <w:rFonts w:ascii="Times New Roman" w:hAnsi="Times New Roman"/>
          <w:lang w:val="en-GB"/>
        </w:rPr>
      </w:pPr>
      <w:r w:rsidRPr="007D5218">
        <w:rPr>
          <w:rFonts w:ascii="Times New Roman" w:hAnsi="Times New Roman"/>
          <w:i/>
          <w:lang w:val="en-GB"/>
        </w:rPr>
        <w:t xml:space="preserve">[insert </w:t>
      </w:r>
      <w:r w:rsidRPr="007D5218">
        <w:rPr>
          <w:rFonts w:ascii="Times New Roman" w:hAnsi="Times New Roman"/>
          <w:b/>
          <w:bCs/>
          <w:i/>
          <w:lang w:val="en-GB"/>
        </w:rPr>
        <w:t>complete name of person signing the Tender Securing Declaration</w:t>
      </w:r>
      <w:r w:rsidRPr="007D5218">
        <w:rPr>
          <w:rFonts w:ascii="Times New Roman" w:hAnsi="Times New Roman"/>
          <w:i/>
          <w:lang w:val="en-GB"/>
        </w:rPr>
        <w:t>]</w:t>
      </w:r>
      <w:r w:rsidRPr="007D5218">
        <w:rPr>
          <w:rFonts w:ascii="Times New Roman" w:hAnsi="Times New Roman"/>
          <w:lang w:val="en-GB"/>
        </w:rPr>
        <w:tab/>
      </w:r>
    </w:p>
    <w:p w:rsidR="00047202" w:rsidRDefault="00047202"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Duly authorized to sign the Tender for and on behalf of: </w:t>
      </w:r>
      <w:r w:rsidR="00047202">
        <w:rPr>
          <w:rFonts w:ascii="Times New Roman" w:hAnsi="Times New Roman"/>
          <w:lang w:val="en-GB"/>
        </w:rPr>
        <w:t xml:space="preserve"> ……………………………….</w:t>
      </w:r>
    </w:p>
    <w:p w:rsidR="00AD75BD" w:rsidRDefault="00AD75BD" w:rsidP="00047202">
      <w:pPr>
        <w:ind w:left="5040"/>
        <w:rPr>
          <w:rFonts w:ascii="Times New Roman" w:hAnsi="Times New Roman"/>
          <w:i/>
          <w:lang w:val="en-GB"/>
        </w:rPr>
      </w:pPr>
      <w:r w:rsidRPr="007D5218">
        <w:rPr>
          <w:rFonts w:ascii="Times New Roman" w:hAnsi="Times New Roman"/>
          <w:i/>
          <w:lang w:val="en-GB"/>
        </w:rPr>
        <w:t xml:space="preserve">[insert </w:t>
      </w:r>
      <w:r w:rsidRPr="007D5218">
        <w:rPr>
          <w:rFonts w:ascii="Times New Roman" w:hAnsi="Times New Roman"/>
          <w:b/>
          <w:bCs/>
          <w:i/>
          <w:lang w:val="en-GB"/>
        </w:rPr>
        <w:t>complete name of Tenderer</w:t>
      </w:r>
      <w:r w:rsidRPr="007D5218">
        <w:rPr>
          <w:rFonts w:ascii="Times New Roman" w:hAnsi="Times New Roman"/>
          <w:i/>
          <w:lang w:val="en-GB"/>
        </w:rPr>
        <w:t>]</w:t>
      </w:r>
    </w:p>
    <w:p w:rsidR="00047202" w:rsidRPr="007D5218" w:rsidRDefault="00047202" w:rsidP="00047202">
      <w:pPr>
        <w:ind w:left="5040"/>
        <w:rPr>
          <w:rFonts w:ascii="Times New Roman" w:hAnsi="Times New Roman"/>
          <w:i/>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Dated on ____________ day of __________________, _______ </w:t>
      </w:r>
    </w:p>
    <w:p w:rsidR="00AD75BD" w:rsidRPr="007D5218" w:rsidRDefault="00AD75BD" w:rsidP="00047202">
      <w:pPr>
        <w:ind w:left="1440" w:firstLine="720"/>
        <w:rPr>
          <w:rFonts w:ascii="Times New Roman" w:hAnsi="Times New Roman"/>
          <w:i/>
          <w:lang w:val="en-GB"/>
        </w:rPr>
      </w:pPr>
      <w:r w:rsidRPr="007D5218">
        <w:rPr>
          <w:rFonts w:ascii="Times New Roman" w:hAnsi="Times New Roman"/>
          <w:i/>
          <w:lang w:val="en-GB"/>
        </w:rPr>
        <w:t xml:space="preserve">[insert </w:t>
      </w:r>
      <w:r w:rsidRPr="007D5218">
        <w:rPr>
          <w:rFonts w:ascii="Times New Roman" w:hAnsi="Times New Roman"/>
          <w:b/>
          <w:bCs/>
          <w:i/>
          <w:lang w:val="en-GB"/>
        </w:rPr>
        <w:t>date of signing</w:t>
      </w:r>
      <w:r w:rsidRPr="007D5218">
        <w:rPr>
          <w:rFonts w:ascii="Times New Roman" w:hAnsi="Times New Roman"/>
          <w:i/>
          <w:lang w:val="en-GB"/>
        </w:rPr>
        <w:t>]</w:t>
      </w:r>
      <w:r w:rsidRPr="007D5218">
        <w:rPr>
          <w:rFonts w:ascii="Times New Roman" w:hAnsi="Times New Roman"/>
          <w:i/>
          <w:lang w:val="en-GB"/>
        </w:rPr>
        <w:br/>
      </w:r>
    </w:p>
    <w:p w:rsidR="00047202" w:rsidRDefault="00047202" w:rsidP="00AD75BD">
      <w:pPr>
        <w:rPr>
          <w:rFonts w:ascii="Times New Roman" w:hAnsi="Times New Roman"/>
          <w:lang w:val="en-GB"/>
        </w:rPr>
      </w:pPr>
    </w:p>
    <w:p w:rsidR="00047202" w:rsidRDefault="00047202" w:rsidP="00AD75BD">
      <w:pPr>
        <w:rPr>
          <w:rFonts w:ascii="Times New Roman" w:hAnsi="Times New Roman"/>
          <w:lang w:val="en-GB"/>
        </w:rPr>
      </w:pPr>
    </w:p>
    <w:p w:rsidR="00047202" w:rsidRDefault="00047202" w:rsidP="00AD75BD">
      <w:pPr>
        <w:rPr>
          <w:rFonts w:ascii="Times New Roman" w:hAnsi="Times New Roman"/>
          <w:lang w:val="en-GB"/>
        </w:rPr>
      </w:pPr>
    </w:p>
    <w:p w:rsidR="00AD75BD" w:rsidRPr="007D5218" w:rsidRDefault="00AD75BD" w:rsidP="00AD75BD">
      <w:pPr>
        <w:rPr>
          <w:rFonts w:ascii="Times New Roman" w:hAnsi="Times New Roman"/>
          <w:lang w:val="en-GB"/>
        </w:rPr>
      </w:pPr>
      <w:r w:rsidRPr="007D5218">
        <w:rPr>
          <w:rFonts w:ascii="Times New Roman" w:hAnsi="Times New Roman"/>
          <w:lang w:val="en-GB"/>
        </w:rPr>
        <w:t xml:space="preserve">Corporate Seal </w:t>
      </w:r>
      <w:r w:rsidR="00047202">
        <w:rPr>
          <w:rFonts w:ascii="Times New Roman" w:hAnsi="Times New Roman"/>
          <w:lang w:val="en-GB"/>
        </w:rPr>
        <w:t>/Stamp</w:t>
      </w:r>
    </w:p>
    <w:p w:rsidR="00814F98" w:rsidRPr="007D5218" w:rsidRDefault="00814F98"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Default="00676BA5" w:rsidP="00561F36">
      <w:pPr>
        <w:pStyle w:val="BodyText"/>
        <w:rPr>
          <w:rFonts w:ascii="Times New Roman" w:hAnsi="Times New Roman"/>
          <w:sz w:val="24"/>
        </w:rPr>
      </w:pPr>
    </w:p>
    <w:p w:rsidR="00FE0CB3" w:rsidRDefault="00FE0CB3" w:rsidP="00561F36">
      <w:pPr>
        <w:pStyle w:val="BodyText"/>
        <w:rPr>
          <w:rFonts w:ascii="Times New Roman" w:hAnsi="Times New Roman"/>
          <w:sz w:val="24"/>
        </w:rPr>
      </w:pPr>
    </w:p>
    <w:p w:rsidR="00FE0CB3" w:rsidRPr="007D5218" w:rsidRDefault="00FE0CB3" w:rsidP="00561F36">
      <w:pPr>
        <w:pStyle w:val="BodyText"/>
        <w:rPr>
          <w:rFonts w:ascii="Times New Roman" w:hAnsi="Times New Roman"/>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lastRenderedPageBreak/>
        <w:t>SECTION VIII</w:t>
      </w:r>
      <w:r w:rsidRPr="007D5218">
        <w:rPr>
          <w:rFonts w:ascii="Times New Roman" w:hAnsi="Times New Roman"/>
          <w:b/>
          <w:bCs/>
          <w:sz w:val="24"/>
        </w:rPr>
        <w:tab/>
        <w:t>-</w:t>
      </w:r>
      <w:r w:rsidRPr="007D5218">
        <w:rPr>
          <w:rFonts w:ascii="Times New Roman" w:hAnsi="Times New Roman"/>
          <w:b/>
          <w:bCs/>
          <w:sz w:val="24"/>
        </w:rPr>
        <w:tab/>
        <w:t>STANDARD FORMS</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Notes on the sample Forms</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1.</w:t>
      </w:r>
      <w:r w:rsidRPr="007D5218">
        <w:rPr>
          <w:rFonts w:ascii="Times New Roman" w:hAnsi="Times New Roman"/>
          <w:sz w:val="24"/>
        </w:rPr>
        <w:tab/>
        <w:t>Form of Tender-</w:t>
      </w:r>
      <w:r w:rsidRPr="007D5218">
        <w:rPr>
          <w:rFonts w:ascii="Times New Roman" w:hAnsi="Times New Roman"/>
          <w:sz w:val="24"/>
        </w:rPr>
        <w:tab/>
        <w:t>The form of tender must be completed by the tenderer and submitted with the tender documents.  It must also be duly signed by duly authorized representatives of the tenderer.</w:t>
      </w:r>
    </w:p>
    <w:p w:rsidR="00561F36" w:rsidRPr="007D5218" w:rsidRDefault="00561F36" w:rsidP="00561F36">
      <w:pPr>
        <w:pStyle w:val="BodyText"/>
        <w:rPr>
          <w:rFonts w:ascii="Times New Roman" w:hAnsi="Times New Roman"/>
          <w:sz w:val="24"/>
        </w:rPr>
      </w:pPr>
    </w:p>
    <w:p w:rsidR="00561F36" w:rsidRPr="007D5218" w:rsidRDefault="00561F36" w:rsidP="00047202">
      <w:pPr>
        <w:pStyle w:val="BodyText"/>
        <w:ind w:left="720" w:hanging="720"/>
        <w:rPr>
          <w:rFonts w:ascii="Times New Roman" w:hAnsi="Times New Roman"/>
          <w:sz w:val="24"/>
        </w:rPr>
      </w:pPr>
      <w:r w:rsidRPr="007D5218">
        <w:rPr>
          <w:rFonts w:ascii="Times New Roman" w:hAnsi="Times New Roman"/>
          <w:sz w:val="24"/>
        </w:rPr>
        <w:t>2.</w:t>
      </w:r>
      <w:r w:rsidRPr="007D5218">
        <w:rPr>
          <w:rFonts w:ascii="Times New Roman" w:hAnsi="Times New Roman"/>
          <w:sz w:val="24"/>
        </w:rPr>
        <w:tab/>
        <w:t>Confidential Business Questionnaire Form -</w:t>
      </w:r>
      <w:r w:rsidRPr="007D5218">
        <w:rPr>
          <w:rFonts w:ascii="Times New Roman" w:hAnsi="Times New Roman"/>
          <w:sz w:val="24"/>
        </w:rPr>
        <w:tab/>
        <w:t xml:space="preserve">This form must be </w:t>
      </w:r>
      <w:r w:rsidRPr="007D5218">
        <w:rPr>
          <w:rFonts w:ascii="Times New Roman" w:hAnsi="Times New Roman"/>
          <w:sz w:val="24"/>
        </w:rPr>
        <w:tab/>
        <w:t>completed by the tenderer and submitted with the tender documents.</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3.</w:t>
      </w:r>
      <w:r w:rsidRPr="007D5218">
        <w:rPr>
          <w:rFonts w:ascii="Times New Roman" w:hAnsi="Times New Roman"/>
          <w:sz w:val="24"/>
        </w:rPr>
        <w:tab/>
        <w:t>Tender Security Form-When required by the tender documents the tender shall provide the tender security either in the form included herein or in another format acceptable to the procuring entity.</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4.</w:t>
      </w:r>
      <w:r w:rsidRPr="007D5218">
        <w:rPr>
          <w:rFonts w:ascii="Times New Roman" w:hAnsi="Times New Roman"/>
          <w:sz w:val="24"/>
        </w:rPr>
        <w:tab/>
        <w:t>Contract Form-The Contract Form shall not be completed by the tenderer at the time of submitting the tender.  The Contract Form shall be completed after contract award and should incorporate the accepted contract price.</w:t>
      </w:r>
    </w:p>
    <w:p w:rsidR="00561F36" w:rsidRPr="007D5218" w:rsidRDefault="00561F36" w:rsidP="00561F36">
      <w:pPr>
        <w:pStyle w:val="BodyText"/>
        <w:rPr>
          <w:rFonts w:ascii="Times New Roman" w:hAnsi="Times New Roman"/>
          <w:sz w:val="24"/>
        </w:rPr>
      </w:pPr>
    </w:p>
    <w:p w:rsidR="00561F36" w:rsidRPr="007D5218" w:rsidRDefault="00561F36" w:rsidP="00047202">
      <w:pPr>
        <w:pStyle w:val="BodyText"/>
        <w:ind w:left="720" w:hanging="720"/>
        <w:jc w:val="both"/>
        <w:rPr>
          <w:rFonts w:ascii="Times New Roman" w:hAnsi="Times New Roman"/>
          <w:sz w:val="24"/>
        </w:rPr>
      </w:pPr>
      <w:r w:rsidRPr="007D5218">
        <w:rPr>
          <w:rFonts w:ascii="Times New Roman" w:hAnsi="Times New Roman"/>
          <w:sz w:val="24"/>
        </w:rPr>
        <w:t>5.</w:t>
      </w:r>
      <w:r w:rsidRPr="007D5218">
        <w:rPr>
          <w:rFonts w:ascii="Times New Roman" w:hAnsi="Times New Roman"/>
          <w:sz w:val="24"/>
        </w:rPr>
        <w:tab/>
        <w:t>Performance Security Form</w:t>
      </w:r>
      <w:r w:rsidR="00047202">
        <w:rPr>
          <w:rFonts w:ascii="Times New Roman" w:hAnsi="Times New Roman"/>
          <w:sz w:val="24"/>
        </w:rPr>
        <w:t xml:space="preserve">-The performance security form </w:t>
      </w:r>
      <w:r w:rsidRPr="007D5218">
        <w:rPr>
          <w:rFonts w:ascii="Times New Roman" w:hAnsi="Times New Roman"/>
          <w:sz w:val="24"/>
        </w:rPr>
        <w:t>should not be completed by the t</w:t>
      </w:r>
      <w:r w:rsidR="00047202">
        <w:rPr>
          <w:rFonts w:ascii="Times New Roman" w:hAnsi="Times New Roman"/>
          <w:sz w:val="24"/>
        </w:rPr>
        <w:t xml:space="preserve">enderers at the time of tender </w:t>
      </w:r>
      <w:r w:rsidRPr="007D5218">
        <w:rPr>
          <w:rFonts w:ascii="Times New Roman" w:hAnsi="Times New Roman"/>
          <w:sz w:val="24"/>
        </w:rPr>
        <w:t xml:space="preserve">preparation.  Only the successful tenderer will be required to provide </w:t>
      </w:r>
      <w:r w:rsidRPr="007D5218">
        <w:rPr>
          <w:rFonts w:ascii="Times New Roman" w:hAnsi="Times New Roman"/>
          <w:sz w:val="24"/>
        </w:rPr>
        <w:tab/>
        <w:t>performance security in the form prov</w:t>
      </w:r>
      <w:r w:rsidR="00047202">
        <w:rPr>
          <w:rFonts w:ascii="Times New Roman" w:hAnsi="Times New Roman"/>
          <w:sz w:val="24"/>
        </w:rPr>
        <w:t xml:space="preserve">ided herein or in another form </w:t>
      </w:r>
      <w:r w:rsidRPr="007D5218">
        <w:rPr>
          <w:rFonts w:ascii="Times New Roman" w:hAnsi="Times New Roman"/>
          <w:sz w:val="24"/>
        </w:rPr>
        <w:t>acceptable to the procuring entity.</w:t>
      </w:r>
    </w:p>
    <w:p w:rsidR="00561F36" w:rsidRPr="007D5218" w:rsidRDefault="00561F36" w:rsidP="00561F36">
      <w:pPr>
        <w:pStyle w:val="BodyText"/>
        <w:rPr>
          <w:rFonts w:ascii="Times New Roman" w:hAnsi="Times New Roman"/>
          <w:sz w:val="24"/>
        </w:rPr>
      </w:pPr>
    </w:p>
    <w:p w:rsidR="00561F36" w:rsidRPr="007D5218" w:rsidRDefault="00561F36" w:rsidP="00047202">
      <w:pPr>
        <w:pStyle w:val="BodyText"/>
        <w:ind w:left="720" w:hanging="720"/>
        <w:rPr>
          <w:rFonts w:ascii="Times New Roman" w:hAnsi="Times New Roman"/>
          <w:sz w:val="24"/>
        </w:rPr>
      </w:pPr>
      <w:r w:rsidRPr="007D5218">
        <w:rPr>
          <w:rFonts w:ascii="Times New Roman" w:hAnsi="Times New Roman"/>
          <w:sz w:val="24"/>
        </w:rPr>
        <w:t>6.</w:t>
      </w:r>
      <w:r w:rsidRPr="007D5218">
        <w:rPr>
          <w:rFonts w:ascii="Times New Roman" w:hAnsi="Times New Roman"/>
          <w:sz w:val="24"/>
        </w:rPr>
        <w:tab/>
        <w:t>Bank Guara</w:t>
      </w:r>
      <w:r w:rsidR="00047202">
        <w:rPr>
          <w:rFonts w:ascii="Times New Roman" w:hAnsi="Times New Roman"/>
          <w:sz w:val="24"/>
        </w:rPr>
        <w:t xml:space="preserve">ntee for Advance Payment Form When Advance </w:t>
      </w:r>
      <w:r w:rsidRPr="007D5218">
        <w:rPr>
          <w:rFonts w:ascii="Times New Roman" w:hAnsi="Times New Roman"/>
          <w:sz w:val="24"/>
        </w:rPr>
        <w:t>payment is requested for by the successful bidder and agreed by t</w:t>
      </w:r>
      <w:r w:rsidR="00047202">
        <w:rPr>
          <w:rFonts w:ascii="Times New Roman" w:hAnsi="Times New Roman"/>
          <w:sz w:val="24"/>
        </w:rPr>
        <w:t xml:space="preserve">he </w:t>
      </w:r>
      <w:r w:rsidRPr="007D5218">
        <w:rPr>
          <w:rFonts w:ascii="Times New Roman" w:hAnsi="Times New Roman"/>
          <w:sz w:val="24"/>
        </w:rPr>
        <w:t>procuring entity, this form must be c</w:t>
      </w:r>
      <w:r w:rsidR="00047202">
        <w:rPr>
          <w:rFonts w:ascii="Times New Roman" w:hAnsi="Times New Roman"/>
          <w:sz w:val="24"/>
        </w:rPr>
        <w:t xml:space="preserve">ompleted fully and duly signed </w:t>
      </w:r>
      <w:r w:rsidRPr="007D5218">
        <w:rPr>
          <w:rFonts w:ascii="Times New Roman" w:hAnsi="Times New Roman"/>
          <w:sz w:val="24"/>
        </w:rPr>
        <w:t>by the authorized officials of the bank.</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7.</w:t>
      </w:r>
      <w:r w:rsidRPr="007D5218">
        <w:rPr>
          <w:rFonts w:ascii="Times New Roman" w:hAnsi="Times New Roman"/>
          <w:sz w:val="24"/>
        </w:rPr>
        <w:tab/>
        <w:t>Manufacturers Authorization Form-When required by the ender documents this form must be co</w:t>
      </w:r>
      <w:r w:rsidR="00047202">
        <w:rPr>
          <w:rFonts w:ascii="Times New Roman" w:hAnsi="Times New Roman"/>
          <w:sz w:val="24"/>
        </w:rPr>
        <w:t xml:space="preserve">mpleted and submitted with the </w:t>
      </w:r>
      <w:r w:rsidRPr="007D5218">
        <w:rPr>
          <w:rFonts w:ascii="Times New Roman" w:hAnsi="Times New Roman"/>
          <w:sz w:val="24"/>
        </w:rPr>
        <w:t>tender documents.  This form will be</w:t>
      </w:r>
      <w:r w:rsidR="00047202">
        <w:rPr>
          <w:rFonts w:ascii="Times New Roman" w:hAnsi="Times New Roman"/>
          <w:sz w:val="24"/>
        </w:rPr>
        <w:t xml:space="preserve"> completed by the manufacturer </w:t>
      </w:r>
      <w:r w:rsidRPr="007D5218">
        <w:rPr>
          <w:rFonts w:ascii="Times New Roman" w:hAnsi="Times New Roman"/>
          <w:sz w:val="24"/>
        </w:rPr>
        <w:t>of the goods where the tenderer is an agent.</w:t>
      </w:r>
    </w:p>
    <w:p w:rsidR="007A6669" w:rsidRPr="007D5218" w:rsidRDefault="007A6669" w:rsidP="00034B91">
      <w:pPr>
        <w:pStyle w:val="BodyText"/>
        <w:ind w:left="720" w:hanging="720"/>
        <w:rPr>
          <w:rFonts w:ascii="Times New Roman" w:hAnsi="Times New Roman"/>
          <w:sz w:val="24"/>
        </w:rPr>
      </w:pPr>
    </w:p>
    <w:p w:rsidR="007A6669" w:rsidRPr="007D5218" w:rsidRDefault="007A6669" w:rsidP="00034B91">
      <w:pPr>
        <w:pStyle w:val="BodyText"/>
        <w:ind w:left="720" w:hanging="720"/>
        <w:rPr>
          <w:rFonts w:ascii="Times New Roman" w:hAnsi="Times New Roman"/>
          <w:sz w:val="24"/>
        </w:rPr>
      </w:pPr>
      <w:r w:rsidRPr="007D5218">
        <w:rPr>
          <w:rFonts w:ascii="Times New Roman" w:hAnsi="Times New Roman"/>
          <w:sz w:val="24"/>
        </w:rPr>
        <w:t xml:space="preserve">8.        </w:t>
      </w:r>
      <w:r w:rsidR="00F21CEA" w:rsidRPr="007D5218">
        <w:rPr>
          <w:rFonts w:ascii="Times New Roman" w:hAnsi="Times New Roman"/>
          <w:sz w:val="24"/>
        </w:rPr>
        <w:t>Anti-corruption Decla</w:t>
      </w:r>
      <w:r w:rsidR="00047202">
        <w:rPr>
          <w:rFonts w:ascii="Times New Roman" w:hAnsi="Times New Roman"/>
          <w:sz w:val="24"/>
        </w:rPr>
        <w:t xml:space="preserve">ration Form- This form must be </w:t>
      </w:r>
      <w:r w:rsidR="00F21CEA" w:rsidRPr="007D5218">
        <w:rPr>
          <w:rFonts w:ascii="Times New Roman" w:hAnsi="Times New Roman"/>
          <w:sz w:val="24"/>
        </w:rPr>
        <w:t>completed by the tenderer and submitted with the tender documents</w:t>
      </w:r>
      <w:r w:rsidR="00047202">
        <w:rPr>
          <w:rFonts w:ascii="Times New Roman" w:hAnsi="Times New Roman"/>
          <w:sz w:val="24"/>
        </w:rPr>
        <w:t>.</w:t>
      </w:r>
    </w:p>
    <w:p w:rsidR="00561F36" w:rsidRPr="007D5218" w:rsidRDefault="00561F36" w:rsidP="00561F36">
      <w:pPr>
        <w:pStyle w:val="BodyText"/>
        <w:rPr>
          <w:rFonts w:ascii="Times New Roman" w:hAnsi="Times New Roman"/>
          <w:sz w:val="24"/>
        </w:rPr>
      </w:pPr>
    </w:p>
    <w:p w:rsidR="00B4689B" w:rsidRPr="007D5218" w:rsidRDefault="00B4689B"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Default="00676BA5"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Pr="007D5218" w:rsidRDefault="00047202"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lastRenderedPageBreak/>
        <w:t>8.1</w:t>
      </w:r>
      <w:r w:rsidRPr="007D5218">
        <w:rPr>
          <w:rFonts w:ascii="Times New Roman" w:hAnsi="Times New Roman"/>
          <w:sz w:val="24"/>
        </w:rPr>
        <w:tab/>
      </w:r>
      <w:r w:rsidRPr="007D5218">
        <w:rPr>
          <w:rFonts w:ascii="Times New Roman" w:hAnsi="Times New Roman"/>
          <w:b/>
          <w:bCs/>
          <w:sz w:val="24"/>
          <w:u w:val="single"/>
        </w:rPr>
        <w:t>FORM OF TENDER</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u w:val="single"/>
        </w:rPr>
      </w:pP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 xml:space="preserve">Date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E25EE6" w:rsidRPr="007D5218" w:rsidRDefault="00E25EE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 xml:space="preserve">Tender No. </w:t>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To: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E25EE6" w:rsidRPr="007D5218" w:rsidRDefault="00561F36" w:rsidP="00561F36">
      <w:pPr>
        <w:pStyle w:val="BodyText"/>
        <w:rPr>
          <w:rFonts w:ascii="Times New Roman" w:hAnsi="Times New Roman"/>
          <w:sz w:val="24"/>
        </w:rPr>
      </w:pPr>
      <w:r w:rsidRPr="007D5218">
        <w:rPr>
          <w:rFonts w:ascii="Times New Roman" w:hAnsi="Times New Roman"/>
          <w:sz w:val="24"/>
        </w:rPr>
        <w:tab/>
      </w:r>
    </w:p>
    <w:p w:rsidR="00561F36" w:rsidRPr="007D5218" w:rsidRDefault="00E25EE6" w:rsidP="00561F36">
      <w:pPr>
        <w:pStyle w:val="BodyText"/>
        <w:rPr>
          <w:rFonts w:ascii="Times New Roman" w:hAnsi="Times New Roman"/>
          <w:sz w:val="24"/>
          <w:u w:val="single"/>
        </w:rPr>
      </w:pPr>
      <w:r w:rsidRPr="007D5218">
        <w:rPr>
          <w:rFonts w:ascii="Times New Roman" w:hAnsi="Times New Roman"/>
          <w:sz w:val="24"/>
        </w:rPr>
        <w:tab/>
      </w:r>
      <w:r w:rsidR="00561F36" w:rsidRPr="007D5218">
        <w:rPr>
          <w:rFonts w:ascii="Times New Roman" w:hAnsi="Times New Roman"/>
          <w:sz w:val="24"/>
          <w:u w:val="single"/>
        </w:rPr>
        <w:tab/>
      </w:r>
      <w:r w:rsidR="00561F36" w:rsidRPr="007D5218">
        <w:rPr>
          <w:rFonts w:ascii="Times New Roman" w:hAnsi="Times New Roman"/>
          <w:sz w:val="24"/>
          <w:u w:val="single"/>
        </w:rPr>
        <w:tab/>
      </w:r>
      <w:r w:rsidR="00561F36" w:rsidRPr="007D5218">
        <w:rPr>
          <w:rFonts w:ascii="Times New Roman" w:hAnsi="Times New Roman"/>
          <w:sz w:val="24"/>
          <w:u w:val="single"/>
        </w:rPr>
        <w:tab/>
      </w:r>
      <w:r w:rsidR="00561F36" w:rsidRPr="007D5218">
        <w:rPr>
          <w:rFonts w:ascii="Times New Roman" w:hAnsi="Times New Roman"/>
          <w:sz w:val="24"/>
          <w:u w:val="single"/>
        </w:rPr>
        <w:tab/>
      </w:r>
    </w:p>
    <w:p w:rsidR="00561F36" w:rsidRPr="007D5218" w:rsidRDefault="00561F36" w:rsidP="00561F36">
      <w:pPr>
        <w:pStyle w:val="BodyText"/>
        <w:rPr>
          <w:rFonts w:ascii="Times New Roman" w:hAnsi="Times New Roman"/>
          <w:i/>
          <w:iCs/>
          <w:sz w:val="24"/>
        </w:rPr>
      </w:pPr>
      <w:r w:rsidRPr="007D5218">
        <w:rPr>
          <w:rFonts w:ascii="Times New Roman" w:hAnsi="Times New Roman"/>
          <w:sz w:val="24"/>
        </w:rPr>
        <w:tab/>
      </w:r>
      <w:r w:rsidRPr="007D5218">
        <w:rPr>
          <w:rFonts w:ascii="Times New Roman" w:hAnsi="Times New Roman"/>
          <w:i/>
          <w:iCs/>
          <w:sz w:val="24"/>
        </w:rPr>
        <w:t>[name and address of procuring entity]</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Gentlemen and/or Ladies:</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1. Having examined the tender documents including Addenda</w:t>
      </w: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 xml:space="preserve">Nos. ………………………………. </w:t>
      </w:r>
      <w:r w:rsidRPr="007D5218">
        <w:rPr>
          <w:rFonts w:ascii="Times New Roman" w:hAnsi="Times New Roman"/>
          <w:i/>
          <w:iCs/>
          <w:sz w:val="24"/>
        </w:rPr>
        <w:t>[insert numbers].</w:t>
      </w:r>
      <w:r w:rsidRPr="007D5218">
        <w:rPr>
          <w:rFonts w:ascii="Times New Roman" w:hAnsi="Times New Roman"/>
          <w:sz w:val="24"/>
        </w:rPr>
        <w:t>the receipt of which is hereby duly acknowledged, we, the undersigned, offer to supply deliver, install and commission ( …………………………………………… (</w:t>
      </w:r>
      <w:r w:rsidRPr="007D5218">
        <w:rPr>
          <w:rFonts w:ascii="Times New Roman" w:hAnsi="Times New Roman"/>
          <w:i/>
          <w:iCs/>
          <w:sz w:val="24"/>
        </w:rPr>
        <w:t>insert equipment description</w:t>
      </w:r>
      <w:r w:rsidRPr="007D5218">
        <w:rPr>
          <w:rFonts w:ascii="Times New Roman" w:hAnsi="Times New Roman"/>
          <w:sz w:val="24"/>
        </w:rPr>
        <w:t>) in conformity with the said tender documents for the sum of …………………………………………………………. (</w:t>
      </w:r>
      <w:r w:rsidRPr="007D5218">
        <w:rPr>
          <w:rFonts w:ascii="Times New Roman" w:hAnsi="Times New Roman"/>
          <w:i/>
          <w:iCs/>
          <w:sz w:val="24"/>
        </w:rPr>
        <w:t>total tender amount in words and figures</w:t>
      </w:r>
      <w:r w:rsidRPr="007D5218">
        <w:rPr>
          <w:rFonts w:ascii="Times New Roman" w:hAnsi="Times New Roman"/>
          <w:sz w:val="24"/>
        </w:rPr>
        <w:t>) or such other sums as may be ascertained in accordance with the Schedule of Prices attached herewith and made part of this Tender.</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2.  We undertake, if our Tender is accepted, to deliver install and commission the equipment in accordance with the delivery schedule specified in the Schedule of Requirements.</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i/>
          <w:iCs/>
          <w:sz w:val="24"/>
        </w:rPr>
      </w:pPr>
      <w:r w:rsidRPr="007D5218">
        <w:rPr>
          <w:rFonts w:ascii="Times New Roman" w:hAnsi="Times New Roman"/>
          <w:sz w:val="24"/>
        </w:rPr>
        <w:tab/>
        <w:t xml:space="preserve">3.  If our Tender is accepted, we will obtain the guarantee of a bank in a sum of equivalent to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 xml:space="preserve"> percent of the Contract Price for the due performance of the Contract , in the form prescribed by ………………. ……………….( </w:t>
      </w:r>
      <w:r w:rsidRPr="007D5218">
        <w:rPr>
          <w:rFonts w:ascii="Times New Roman" w:hAnsi="Times New Roman"/>
          <w:i/>
          <w:iCs/>
          <w:sz w:val="24"/>
        </w:rPr>
        <w:t>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4.  We agree to abid by this Tender for a period of …… [</w:t>
      </w:r>
      <w:r w:rsidRPr="007D5218">
        <w:rPr>
          <w:rFonts w:ascii="Times New Roman" w:hAnsi="Times New Roman"/>
          <w:i/>
          <w:iCs/>
          <w:sz w:val="24"/>
        </w:rPr>
        <w:t>number]</w:t>
      </w:r>
      <w:r w:rsidRPr="007D5218">
        <w:rPr>
          <w:rFonts w:ascii="Times New Roman" w:hAnsi="Times New Roman"/>
          <w:sz w:val="24"/>
        </w:rPr>
        <w:t xml:space="preserve"> days from the date fixed for tender opening of the Instructions to tenderers, and it shall remain binding upon us and may be accepted at any time before the expiration of that period.</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5.  This Tender, together with your written acceptance thereof and your notification of award, shall constitute a Contract, between us. Subject to signing of the Contract by the parties.</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6.  We understand that you are not bound to accept the lowest or any tender you may receive.</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 xml:space="preserve">Dated this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 xml:space="preserve"> day of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 xml:space="preserve"> 20 </w:t>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[signature]</w:t>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[in the capacity of]</w:t>
      </w:r>
    </w:p>
    <w:p w:rsidR="00561F36" w:rsidRPr="007D5218" w:rsidRDefault="00561F36" w:rsidP="00561F36">
      <w:pPr>
        <w:pStyle w:val="BodyText"/>
        <w:jc w:val="both"/>
        <w:rPr>
          <w:rFonts w:ascii="Times New Roman" w:hAnsi="Times New Roman"/>
          <w:sz w:val="24"/>
        </w:rPr>
      </w:pPr>
    </w:p>
    <w:p w:rsidR="00F21CEA" w:rsidRPr="007D5218" w:rsidRDefault="00561F36" w:rsidP="00561F36">
      <w:pPr>
        <w:pStyle w:val="BodyText"/>
        <w:jc w:val="both"/>
        <w:rPr>
          <w:rFonts w:ascii="Times New Roman" w:hAnsi="Times New Roman"/>
          <w:sz w:val="24"/>
          <w:u w:val="single"/>
        </w:rPr>
      </w:pPr>
      <w:r w:rsidRPr="007D5218">
        <w:rPr>
          <w:rFonts w:ascii="Times New Roman" w:hAnsi="Times New Roman"/>
          <w:sz w:val="24"/>
        </w:rPr>
        <w:t xml:space="preserve">Duly authorized to sign tender for an on behalf of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FE0CB3" w:rsidRDefault="00FE0CB3" w:rsidP="00561F36">
      <w:pPr>
        <w:pStyle w:val="BodyText"/>
        <w:rPr>
          <w:rFonts w:ascii="Times New Roman" w:hAnsi="Times New Roman"/>
          <w:sz w:val="24"/>
        </w:rPr>
      </w:pPr>
    </w:p>
    <w:p w:rsidR="00FE0CB3" w:rsidRDefault="00FE0CB3" w:rsidP="00561F36">
      <w:pPr>
        <w:pStyle w:val="BodyText"/>
        <w:rPr>
          <w:rFonts w:ascii="Times New Roman" w:hAnsi="Times New Roman"/>
          <w:sz w:val="24"/>
        </w:rPr>
      </w:pPr>
    </w:p>
    <w:p w:rsidR="00FE0CB3" w:rsidRDefault="00FE0CB3" w:rsidP="00561F36">
      <w:pPr>
        <w:pStyle w:val="BodyText"/>
        <w:rPr>
          <w:rFonts w:ascii="Times New Roman" w:hAnsi="Times New Roman"/>
          <w:sz w:val="24"/>
        </w:rPr>
      </w:pPr>
    </w:p>
    <w:p w:rsidR="00FE0CB3" w:rsidRDefault="00FE0CB3" w:rsidP="00561F36">
      <w:pPr>
        <w:pStyle w:val="BodyText"/>
        <w:rPr>
          <w:rFonts w:ascii="Times New Roman" w:hAnsi="Times New Roman"/>
          <w:sz w:val="24"/>
        </w:rPr>
      </w:pPr>
    </w:p>
    <w:p w:rsidR="00FE0CB3" w:rsidRDefault="00FE0CB3" w:rsidP="00561F36">
      <w:pPr>
        <w:pStyle w:val="BodyText"/>
        <w:rPr>
          <w:rFonts w:ascii="Times New Roman" w:hAnsi="Times New Roman"/>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sz w:val="24"/>
        </w:rPr>
        <w:lastRenderedPageBreak/>
        <w:t>8.2</w:t>
      </w:r>
      <w:r w:rsidRPr="007D5218">
        <w:rPr>
          <w:rFonts w:ascii="Times New Roman" w:hAnsi="Times New Roman"/>
          <w:sz w:val="24"/>
        </w:rPr>
        <w:tab/>
      </w:r>
      <w:r w:rsidRPr="007D5218">
        <w:rPr>
          <w:rFonts w:ascii="Times New Roman" w:hAnsi="Times New Roman"/>
          <w:b/>
          <w:bCs/>
          <w:sz w:val="24"/>
        </w:rPr>
        <w:t>CONFIDENTIAL BUSINESS QUESTIONNAIRE FORM</w:t>
      </w:r>
    </w:p>
    <w:p w:rsidR="00FE0CB3" w:rsidRDefault="00FE0CB3" w:rsidP="00561F36">
      <w:pPr>
        <w:pStyle w:val="BodyText"/>
        <w:rPr>
          <w:rFonts w:ascii="Times New Roman" w:hAnsi="Times New Roman"/>
          <w:sz w:val="24"/>
        </w:rPr>
      </w:pPr>
    </w:p>
    <w:p w:rsidR="00561F36" w:rsidRDefault="00561F36" w:rsidP="00FE0CB3">
      <w:pPr>
        <w:pStyle w:val="BodyText"/>
        <w:ind w:left="720"/>
        <w:rPr>
          <w:rFonts w:ascii="Times New Roman" w:hAnsi="Times New Roman"/>
          <w:sz w:val="24"/>
        </w:rPr>
      </w:pPr>
      <w:r w:rsidRPr="007D5218">
        <w:rPr>
          <w:rFonts w:ascii="Times New Roman" w:hAnsi="Times New Roman"/>
          <w:sz w:val="24"/>
        </w:rPr>
        <w:t>You are requested to give the particulars indicated in Part 1 and either Part 2(a), 2(b) or 2 (c ) whichever applied to your type of business</w:t>
      </w:r>
    </w:p>
    <w:p w:rsidR="00FE0CB3" w:rsidRPr="007D5218" w:rsidRDefault="00FE0CB3" w:rsidP="00FE0CB3">
      <w:pPr>
        <w:pStyle w:val="BodyText"/>
        <w:ind w:left="720"/>
        <w:rPr>
          <w:rFonts w:ascii="Times New Roman" w:hAnsi="Times New Roman"/>
          <w:sz w:val="24"/>
        </w:rPr>
      </w:pPr>
    </w:p>
    <w:p w:rsidR="00561F36" w:rsidRDefault="00561F36" w:rsidP="00561F36">
      <w:pPr>
        <w:pStyle w:val="BodyText"/>
        <w:rPr>
          <w:rFonts w:ascii="Times New Roman" w:hAnsi="Times New Roman"/>
          <w:sz w:val="24"/>
        </w:rPr>
      </w:pPr>
      <w:r w:rsidRPr="007D5218">
        <w:rPr>
          <w:rFonts w:ascii="Times New Roman" w:hAnsi="Times New Roman"/>
          <w:sz w:val="24"/>
        </w:rPr>
        <w:tab/>
        <w:t>You are advised that it is a serious offence to give false information on this form</w:t>
      </w:r>
    </w:p>
    <w:p w:rsidR="00FE0CB3" w:rsidRPr="007D5218" w:rsidRDefault="00FE0CB3" w:rsidP="00561F36">
      <w:pPr>
        <w:pStyle w:val="BodyText"/>
        <w:rPr>
          <w:rFonts w:ascii="Times New Roman" w:hAnsi="Times New Roman"/>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561F36" w:rsidRPr="007D5218" w:rsidTr="00561F36">
        <w:trPr>
          <w:trHeight w:val="2960"/>
        </w:trPr>
        <w:tc>
          <w:tcPr>
            <w:tcW w:w="9000" w:type="dxa"/>
          </w:tcPr>
          <w:p w:rsidR="00561F36" w:rsidRPr="007D5218" w:rsidRDefault="00561F36" w:rsidP="00561F36">
            <w:pPr>
              <w:pStyle w:val="BodyText"/>
              <w:rPr>
                <w:rFonts w:ascii="Times New Roman" w:hAnsi="Times New Roman"/>
                <w:i/>
                <w:iCs/>
                <w:sz w:val="24"/>
              </w:rPr>
            </w:pPr>
            <w:r w:rsidRPr="007D5218">
              <w:rPr>
                <w:rFonts w:ascii="Times New Roman" w:hAnsi="Times New Roman"/>
                <w:i/>
                <w:iCs/>
                <w:sz w:val="24"/>
              </w:rPr>
              <w:t>Part 1 – General:</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Business Name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Location of business premises.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Plot No………………………………………………… Street/Road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Postal Address ……………………….. Tel No. …………………. Fax ………………. E mail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Nature of Business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Registration Certificate  No.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Maximum value of business which you can handle at any one time – Kshs.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Name of your bankers ……………………………………….. Branch ………………………………………</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tc>
      </w:tr>
    </w:tbl>
    <w:p w:rsidR="00561F36" w:rsidRPr="007D5218" w:rsidRDefault="00561F36" w:rsidP="007A5D9B">
      <w:pPr>
        <w:pStyle w:val="BodyText"/>
        <w:tabs>
          <w:tab w:val="left" w:pos="1609"/>
        </w:tabs>
        <w:rPr>
          <w:rFonts w:ascii="Times New Roman" w:hAnsi="Times New Roman"/>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561F36" w:rsidRPr="007D5218" w:rsidTr="00561F36">
        <w:trPr>
          <w:gridAfter w:val="1"/>
          <w:wAfter w:w="86" w:type="dxa"/>
        </w:trPr>
        <w:tc>
          <w:tcPr>
            <w:tcW w:w="540" w:type="dxa"/>
          </w:tcPr>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tc>
        <w:tc>
          <w:tcPr>
            <w:tcW w:w="8374" w:type="dxa"/>
          </w:tcPr>
          <w:p w:rsidR="00561F36" w:rsidRPr="007D5218" w:rsidRDefault="00561F36" w:rsidP="00561F36">
            <w:pPr>
              <w:pStyle w:val="BodyText"/>
              <w:rPr>
                <w:rFonts w:ascii="Times New Roman" w:hAnsi="Times New Roman"/>
                <w:sz w:val="24"/>
              </w:rPr>
            </w:pPr>
            <w:r w:rsidRPr="007D5218">
              <w:rPr>
                <w:rFonts w:ascii="Times New Roman" w:hAnsi="Times New Roman"/>
                <w:sz w:val="24"/>
              </w:rPr>
              <w:t>Part 2 (a) – Sole Proprietor</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Your name in full …………………………………………………….. Age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Nationality ………………………………… Country of origin …………………………………….</w:t>
            </w:r>
          </w:p>
          <w:p w:rsidR="00561F36" w:rsidRPr="007D5218" w:rsidRDefault="00561F36" w:rsidP="00A670DC">
            <w:pPr>
              <w:pStyle w:val="BodyText"/>
              <w:numPr>
                <w:ilvl w:val="2"/>
                <w:numId w:val="25"/>
              </w:numPr>
              <w:rPr>
                <w:rFonts w:ascii="Times New Roman" w:hAnsi="Times New Roman"/>
                <w:sz w:val="24"/>
              </w:rPr>
            </w:pPr>
            <w:r w:rsidRPr="007D5218">
              <w:rPr>
                <w:rFonts w:ascii="Times New Roman" w:hAnsi="Times New Roman"/>
                <w:sz w:val="24"/>
              </w:rPr>
              <w:t>Citizenship details …………………………………………………………………………………….</w:t>
            </w:r>
          </w:p>
          <w:p w:rsidR="00561F36" w:rsidRPr="007D5218" w:rsidRDefault="00561F36" w:rsidP="00A670DC">
            <w:pPr>
              <w:pStyle w:val="BodyText"/>
              <w:numPr>
                <w:ilvl w:val="2"/>
                <w:numId w:val="25"/>
              </w:numPr>
              <w:rPr>
                <w:rFonts w:ascii="Times New Roman" w:hAnsi="Times New Roman"/>
                <w:sz w:val="24"/>
              </w:rPr>
            </w:pPr>
          </w:p>
        </w:tc>
      </w:tr>
      <w:tr w:rsidR="00561F36" w:rsidRPr="007D5218" w:rsidTr="00561F36">
        <w:trPr>
          <w:gridAfter w:val="1"/>
          <w:wAfter w:w="86" w:type="dxa"/>
        </w:trPr>
        <w:tc>
          <w:tcPr>
            <w:tcW w:w="540" w:type="dxa"/>
          </w:tcPr>
          <w:p w:rsidR="00561F36" w:rsidRPr="007D5218" w:rsidRDefault="00561F36" w:rsidP="00561F36">
            <w:pPr>
              <w:pStyle w:val="BodyText"/>
              <w:rPr>
                <w:rFonts w:ascii="Times New Roman" w:hAnsi="Times New Roman"/>
                <w:sz w:val="24"/>
              </w:rPr>
            </w:pPr>
          </w:p>
        </w:tc>
        <w:tc>
          <w:tcPr>
            <w:tcW w:w="8374" w:type="dxa"/>
          </w:tcPr>
          <w:p w:rsidR="00561F36" w:rsidRPr="007D5218" w:rsidRDefault="00561F36" w:rsidP="00561F36">
            <w:pPr>
              <w:pStyle w:val="BodyText"/>
              <w:rPr>
                <w:rFonts w:ascii="Times New Roman" w:hAnsi="Times New Roman"/>
                <w:sz w:val="24"/>
              </w:rPr>
            </w:pPr>
            <w:r w:rsidRPr="007D5218">
              <w:rPr>
                <w:rFonts w:ascii="Times New Roman" w:hAnsi="Times New Roman"/>
                <w:sz w:val="24"/>
              </w:rPr>
              <w:t>Part 2 (b) Partnership</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Given details of partners as follows: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Name                                             Nationality                        Citizenship Details               Shares</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561F36">
            <w:pPr>
              <w:pStyle w:val="BodyText"/>
              <w:ind w:left="1080"/>
              <w:rPr>
                <w:rFonts w:ascii="Times New Roman" w:hAnsi="Times New Roman"/>
                <w:sz w:val="24"/>
              </w:rPr>
            </w:pPr>
          </w:p>
        </w:tc>
      </w:tr>
      <w:tr w:rsidR="00561F36" w:rsidRPr="007D5218" w:rsidTr="00561F36">
        <w:trPr>
          <w:gridAfter w:val="1"/>
          <w:wAfter w:w="86" w:type="dxa"/>
        </w:trPr>
        <w:tc>
          <w:tcPr>
            <w:tcW w:w="540" w:type="dxa"/>
          </w:tcPr>
          <w:p w:rsidR="00561F36" w:rsidRPr="007D5218" w:rsidRDefault="00561F36" w:rsidP="00561F36">
            <w:pPr>
              <w:pStyle w:val="BodyText"/>
              <w:rPr>
                <w:rFonts w:ascii="Times New Roman" w:hAnsi="Times New Roman"/>
                <w:sz w:val="24"/>
              </w:rPr>
            </w:pPr>
          </w:p>
        </w:tc>
        <w:tc>
          <w:tcPr>
            <w:tcW w:w="8374" w:type="dxa"/>
          </w:tcPr>
          <w:p w:rsidR="00561F36" w:rsidRPr="007D5218" w:rsidRDefault="00561F36" w:rsidP="00561F36">
            <w:pPr>
              <w:pStyle w:val="BodyText"/>
              <w:rPr>
                <w:rFonts w:ascii="Times New Roman" w:hAnsi="Times New Roman"/>
                <w:sz w:val="24"/>
              </w:rPr>
            </w:pPr>
            <w:r w:rsidRPr="007D5218">
              <w:rPr>
                <w:rFonts w:ascii="Times New Roman" w:hAnsi="Times New Roman"/>
                <w:sz w:val="24"/>
              </w:rPr>
              <w:t>Part 2 (c ) – Registered Company</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Private or Public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State the nominal and issued capital of company-</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Nominal Kshs.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Issued    Kshs.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Given details of all directors as follows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Name                                  Nationality                           Citizenship Details                  Shares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1…………………………………………………………………………………………………………</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2.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3.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4.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5 ……………………………………………………………………………………………………….</w:t>
            </w:r>
          </w:p>
        </w:tc>
      </w:tr>
      <w:tr w:rsidR="00561F36" w:rsidRPr="007D5218" w:rsidTr="00561F36">
        <w:trPr>
          <w:trHeight w:val="386"/>
        </w:trPr>
        <w:tc>
          <w:tcPr>
            <w:tcW w:w="9000" w:type="dxa"/>
            <w:gridSpan w:val="3"/>
          </w:tcPr>
          <w:p w:rsidR="00561F36" w:rsidRPr="007D5218" w:rsidRDefault="00561F36" w:rsidP="00561F36">
            <w:pPr>
              <w:pStyle w:val="BodyText"/>
              <w:rPr>
                <w:rFonts w:ascii="Times New Roman" w:hAnsi="Times New Roman"/>
                <w:sz w:val="24"/>
              </w:rPr>
            </w:pPr>
            <w:r w:rsidRPr="007D5218">
              <w:rPr>
                <w:rFonts w:ascii="Times New Roman" w:hAnsi="Times New Roman"/>
                <w:sz w:val="24"/>
              </w:rPr>
              <w:t>Date ………………………………………………….. Signature of Candidate ………………………………..</w:t>
            </w:r>
          </w:p>
        </w:tc>
      </w:tr>
    </w:tbl>
    <w:p w:rsidR="00561F36" w:rsidRPr="007D5218" w:rsidRDefault="00561F36" w:rsidP="00A670DC">
      <w:pPr>
        <w:pStyle w:val="BodyText"/>
        <w:numPr>
          <w:ilvl w:val="2"/>
          <w:numId w:val="25"/>
        </w:numPr>
        <w:tabs>
          <w:tab w:val="clear" w:pos="2340"/>
          <w:tab w:val="num" w:pos="540"/>
          <w:tab w:val="num" w:pos="2160"/>
        </w:tabs>
        <w:ind w:hanging="2160"/>
        <w:rPr>
          <w:rFonts w:ascii="Times New Roman" w:hAnsi="Times New Roman"/>
          <w:sz w:val="24"/>
        </w:rPr>
      </w:pPr>
      <w:r w:rsidRPr="007D5218">
        <w:rPr>
          <w:rFonts w:ascii="Times New Roman" w:hAnsi="Times New Roman"/>
          <w:sz w:val="24"/>
        </w:rPr>
        <w:t xml:space="preserve">If a Kenya Citizen, indicate under “Citizenship Details” whether by Birth, Naturalization or  </w:t>
      </w:r>
    </w:p>
    <w:p w:rsidR="00561F36" w:rsidRPr="007D5218" w:rsidRDefault="00561F36" w:rsidP="00561F36">
      <w:pPr>
        <w:pStyle w:val="BodyText"/>
        <w:ind w:left="180"/>
        <w:rPr>
          <w:rFonts w:ascii="Times New Roman" w:hAnsi="Times New Roman"/>
          <w:sz w:val="24"/>
        </w:rPr>
      </w:pPr>
      <w:r w:rsidRPr="007D5218">
        <w:rPr>
          <w:rFonts w:ascii="Times New Roman" w:hAnsi="Times New Roman"/>
          <w:sz w:val="24"/>
        </w:rPr>
        <w:t>registration.</w:t>
      </w:r>
    </w:p>
    <w:p w:rsidR="00561F36" w:rsidRPr="007D5218" w:rsidRDefault="00561F36" w:rsidP="004D710D">
      <w:pPr>
        <w:pStyle w:val="BodyText"/>
        <w:ind w:left="180"/>
        <w:rPr>
          <w:rFonts w:ascii="Times New Roman" w:hAnsi="Times New Roman"/>
          <w:b/>
          <w:bCs/>
          <w:sz w:val="24"/>
        </w:rPr>
      </w:pPr>
      <w:r w:rsidRPr="007D5218">
        <w:rPr>
          <w:rFonts w:ascii="Times New Roman" w:hAnsi="Times New Roman"/>
          <w:sz w:val="24"/>
        </w:rPr>
        <w:br w:type="page"/>
      </w:r>
      <w:r w:rsidRPr="007D5218">
        <w:rPr>
          <w:rFonts w:ascii="Times New Roman" w:hAnsi="Times New Roman"/>
          <w:sz w:val="24"/>
        </w:rPr>
        <w:lastRenderedPageBreak/>
        <w:t>8.3</w:t>
      </w:r>
      <w:r w:rsidRPr="007D5218">
        <w:rPr>
          <w:rFonts w:ascii="Times New Roman" w:hAnsi="Times New Roman"/>
          <w:sz w:val="24"/>
        </w:rPr>
        <w:tab/>
      </w:r>
      <w:r w:rsidRPr="007D5218">
        <w:rPr>
          <w:rFonts w:ascii="Times New Roman" w:hAnsi="Times New Roman"/>
          <w:b/>
          <w:bCs/>
          <w:sz w:val="24"/>
        </w:rPr>
        <w:t>TENDER SECURITY FORM</w:t>
      </w:r>
    </w:p>
    <w:p w:rsidR="00561F36" w:rsidRPr="007D5218" w:rsidRDefault="00561F36" w:rsidP="00561F36">
      <w:pPr>
        <w:jc w:val="both"/>
        <w:rPr>
          <w:rFonts w:ascii="Times New Roman" w:hAnsi="Times New Roman"/>
          <w:i/>
          <w:iCs/>
        </w:rPr>
      </w:pPr>
      <w:r w:rsidRPr="007D5218">
        <w:rPr>
          <w:rFonts w:ascii="Times New Roman" w:hAnsi="Times New Roman"/>
        </w:rPr>
        <w:tab/>
        <w:t>Whereas ………………………………………. [</w:t>
      </w:r>
      <w:r w:rsidRPr="007D5218">
        <w:rPr>
          <w:rFonts w:ascii="Times New Roman" w:hAnsi="Times New Roman"/>
          <w:i/>
          <w:iCs/>
        </w:rPr>
        <w:t>name of the tenderer]</w:t>
      </w:r>
    </w:p>
    <w:p w:rsidR="00561F36" w:rsidRPr="007D5218" w:rsidRDefault="00561F36" w:rsidP="00561F36">
      <w:pPr>
        <w:jc w:val="both"/>
        <w:rPr>
          <w:rFonts w:ascii="Times New Roman" w:hAnsi="Times New Roman"/>
        </w:rPr>
      </w:pPr>
      <w:r w:rsidRPr="007D5218">
        <w:rPr>
          <w:rFonts w:ascii="Times New Roman" w:hAnsi="Times New Roman"/>
        </w:rPr>
        <w:tab/>
        <w:t xml:space="preserve">(hereinafter called “the tenderer”) has submitted its tender dated </w:t>
      </w:r>
      <w:r w:rsidRPr="007D5218">
        <w:rPr>
          <w:rFonts w:ascii="Times New Roman" w:hAnsi="Times New Roman"/>
        </w:rPr>
        <w:tab/>
        <w:t>…………. [</w:t>
      </w:r>
      <w:r w:rsidRPr="007D5218">
        <w:rPr>
          <w:rFonts w:ascii="Times New Roman" w:hAnsi="Times New Roman"/>
          <w:i/>
          <w:iCs/>
        </w:rPr>
        <w:t>date of submission of tender]</w:t>
      </w:r>
      <w:r w:rsidRPr="007D5218">
        <w:rPr>
          <w:rFonts w:ascii="Times New Roman" w:hAnsi="Times New Roman"/>
        </w:rPr>
        <w:t xml:space="preserve"> for the supply, installation </w:t>
      </w:r>
      <w:r w:rsidRPr="007D5218">
        <w:rPr>
          <w:rFonts w:ascii="Times New Roman" w:hAnsi="Times New Roman"/>
        </w:rPr>
        <w:tab/>
        <w:t>and commissioning of ……………………</w:t>
      </w:r>
      <w:r w:rsidRPr="007D5218">
        <w:rPr>
          <w:rFonts w:ascii="Times New Roman" w:hAnsi="Times New Roman"/>
          <w:i/>
          <w:iCs/>
        </w:rPr>
        <w:t xml:space="preserve">[name and/or description </w:t>
      </w:r>
      <w:r w:rsidRPr="007D5218">
        <w:rPr>
          <w:rFonts w:ascii="Times New Roman" w:hAnsi="Times New Roman"/>
          <w:i/>
          <w:iCs/>
        </w:rPr>
        <w:tab/>
        <w:t>of the equipment]</w:t>
      </w:r>
      <w:r w:rsidRPr="007D5218">
        <w:rPr>
          <w:rFonts w:ascii="Times New Roman" w:hAnsi="Times New Roman"/>
        </w:rPr>
        <w:t xml:space="preserve"> (hereinafter called “the Tender”) </w:t>
      </w:r>
      <w:r w:rsidRPr="007D5218">
        <w:rPr>
          <w:rFonts w:ascii="Times New Roman" w:hAnsi="Times New Roman"/>
        </w:rPr>
        <w:tab/>
        <w:t xml:space="preserve">……………………………………….. KNOW ALL PEOPLE by </w:t>
      </w:r>
      <w:r w:rsidRPr="007D5218">
        <w:rPr>
          <w:rFonts w:ascii="Times New Roman" w:hAnsi="Times New Roman"/>
        </w:rPr>
        <w:tab/>
        <w:t xml:space="preserve">these presents that WE ……………………… of </w:t>
      </w:r>
      <w:r w:rsidRPr="007D5218">
        <w:rPr>
          <w:rFonts w:ascii="Times New Roman" w:hAnsi="Times New Roman"/>
        </w:rPr>
        <w:tab/>
        <w:t xml:space="preserve">………………………. having our registered office at </w:t>
      </w:r>
      <w:r w:rsidRPr="007D5218">
        <w:rPr>
          <w:rFonts w:ascii="Times New Roman" w:hAnsi="Times New Roman"/>
        </w:rPr>
        <w:tab/>
        <w:t xml:space="preserve">………………… (hereinafter called “the Bank”), are bound unto </w:t>
      </w:r>
      <w:r w:rsidRPr="007D5218">
        <w:rPr>
          <w:rFonts w:ascii="Times New Roman" w:hAnsi="Times New Roman"/>
        </w:rPr>
        <w:tab/>
        <w:t>…………….. [</w:t>
      </w:r>
      <w:r w:rsidRPr="007D5218">
        <w:rPr>
          <w:rFonts w:ascii="Times New Roman" w:hAnsi="Times New Roman"/>
          <w:i/>
          <w:iCs/>
        </w:rPr>
        <w:t xml:space="preserve">name of Procuring entity} </w:t>
      </w:r>
      <w:r w:rsidRPr="007D5218">
        <w:rPr>
          <w:rFonts w:ascii="Times New Roman" w:hAnsi="Times New Roman"/>
        </w:rPr>
        <w:t xml:space="preserve">(hereinafter called “the </w:t>
      </w:r>
      <w:r w:rsidRPr="007D5218">
        <w:rPr>
          <w:rFonts w:ascii="Times New Roman" w:hAnsi="Times New Roman"/>
        </w:rPr>
        <w:tab/>
        <w:t xml:space="preserve">Procuring entity”) in the sum of …………………….. for which </w:t>
      </w:r>
      <w:r w:rsidRPr="007D5218">
        <w:rPr>
          <w:rFonts w:ascii="Times New Roman" w:hAnsi="Times New Roman"/>
        </w:rPr>
        <w:tab/>
        <w:t xml:space="preserve">payment well and truly to be made to the said Procuring entity, </w:t>
      </w:r>
      <w:r w:rsidRPr="007D5218">
        <w:rPr>
          <w:rFonts w:ascii="Times New Roman" w:hAnsi="Times New Roman"/>
        </w:rPr>
        <w:tab/>
        <w:t xml:space="preserve">the </w:t>
      </w:r>
      <w:r w:rsidRPr="007D5218">
        <w:rPr>
          <w:rFonts w:ascii="Times New Roman" w:hAnsi="Times New Roman"/>
        </w:rPr>
        <w:tab/>
        <w:t xml:space="preserve">Bank binds itself, its successors, and assigns by these presents.  </w:t>
      </w:r>
      <w:r w:rsidRPr="007D5218">
        <w:rPr>
          <w:rFonts w:ascii="Times New Roman" w:hAnsi="Times New Roman"/>
        </w:rPr>
        <w:tab/>
        <w:t xml:space="preserve">Sealed with the Common Seal of the said Bank this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ab/>
        <w:t xml:space="preserve">day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t>THE CONDITIONS of this obligation are:-</w:t>
      </w:r>
    </w:p>
    <w:p w:rsidR="00561F36" w:rsidRPr="007D5218" w:rsidRDefault="00561F36" w:rsidP="00561F36">
      <w:pPr>
        <w:ind w:left="720" w:hanging="720"/>
        <w:jc w:val="both"/>
        <w:rPr>
          <w:rFonts w:ascii="Times New Roman" w:hAnsi="Times New Roman"/>
        </w:rPr>
      </w:pPr>
      <w:r w:rsidRPr="007D5218">
        <w:rPr>
          <w:rFonts w:ascii="Times New Roman" w:hAnsi="Times New Roman"/>
        </w:rPr>
        <w:tab/>
        <w:t>1.</w:t>
      </w:r>
      <w:r w:rsidRPr="007D5218">
        <w:rPr>
          <w:rFonts w:ascii="Times New Roman" w:hAnsi="Times New Roman"/>
        </w:rPr>
        <w:tab/>
        <w:t xml:space="preserve">If the tenderer withdraws its Tender during the period of tender </w:t>
      </w:r>
      <w:r w:rsidRPr="007D5218">
        <w:rPr>
          <w:rFonts w:ascii="Times New Roman" w:hAnsi="Times New Roman"/>
        </w:rPr>
        <w:tab/>
        <w:t>validity specified by the tenderer on the Tender Form; or</w:t>
      </w:r>
    </w:p>
    <w:p w:rsidR="00561F36" w:rsidRPr="007D5218" w:rsidRDefault="00561F36" w:rsidP="00561F36">
      <w:pPr>
        <w:ind w:left="720" w:hanging="720"/>
        <w:jc w:val="both"/>
        <w:rPr>
          <w:rFonts w:ascii="Times New Roman" w:hAnsi="Times New Roman"/>
        </w:rPr>
      </w:pPr>
      <w:r w:rsidRPr="007D5218">
        <w:rPr>
          <w:rFonts w:ascii="Times New Roman" w:hAnsi="Times New Roman"/>
        </w:rPr>
        <w:tab/>
        <w:t>2.</w:t>
      </w:r>
      <w:r w:rsidRPr="007D5218">
        <w:rPr>
          <w:rFonts w:ascii="Times New Roman" w:hAnsi="Times New Roman"/>
        </w:rPr>
        <w:tab/>
        <w:t xml:space="preserve">If the tenderer, having been notified of the acceptance of its </w:t>
      </w:r>
      <w:r w:rsidRPr="007D5218">
        <w:rPr>
          <w:rFonts w:ascii="Times New Roman" w:hAnsi="Times New Roman"/>
        </w:rPr>
        <w:tab/>
        <w:t xml:space="preserve">Tender by the Procuring entity during the period of tender </w:t>
      </w:r>
      <w:r w:rsidRPr="007D5218">
        <w:rPr>
          <w:rFonts w:ascii="Times New Roman" w:hAnsi="Times New Roman"/>
        </w:rPr>
        <w:tab/>
        <w:t>validity:</w:t>
      </w:r>
    </w:p>
    <w:p w:rsidR="00561F36" w:rsidRPr="007D5218" w:rsidRDefault="00561F36" w:rsidP="00A670DC">
      <w:pPr>
        <w:numPr>
          <w:ilvl w:val="0"/>
          <w:numId w:val="30"/>
        </w:numPr>
        <w:tabs>
          <w:tab w:val="clear" w:pos="1080"/>
          <w:tab w:val="num" w:pos="1440"/>
        </w:tabs>
        <w:ind w:left="1440"/>
        <w:jc w:val="both"/>
        <w:rPr>
          <w:rFonts w:ascii="Times New Roman" w:hAnsi="Times New Roman"/>
        </w:rPr>
      </w:pPr>
      <w:r w:rsidRPr="007D5218">
        <w:rPr>
          <w:rFonts w:ascii="Times New Roman" w:hAnsi="Times New Roman"/>
        </w:rPr>
        <w:t>fails or refuses to execute the Contract Form, if required; or</w:t>
      </w:r>
    </w:p>
    <w:p w:rsidR="00561F36" w:rsidRPr="007D5218" w:rsidRDefault="00561F36" w:rsidP="00A670DC">
      <w:pPr>
        <w:numPr>
          <w:ilvl w:val="0"/>
          <w:numId w:val="30"/>
        </w:numPr>
        <w:tabs>
          <w:tab w:val="clear" w:pos="1080"/>
          <w:tab w:val="num" w:pos="1440"/>
        </w:tabs>
        <w:ind w:left="1440"/>
        <w:jc w:val="both"/>
        <w:rPr>
          <w:rFonts w:ascii="Times New Roman" w:hAnsi="Times New Roman"/>
        </w:rPr>
      </w:pPr>
      <w:r w:rsidRPr="007D5218">
        <w:rPr>
          <w:rFonts w:ascii="Times New Roman" w:hAnsi="Times New Roman"/>
        </w:rPr>
        <w:t>fails or refuses to furnish the performance security in accordance with the Instructions to tenderers;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t xml:space="preserve">We undertake to pay to the Procuring entity up to the above amount </w:t>
      </w:r>
      <w:r w:rsidRPr="007D5218">
        <w:rPr>
          <w:rFonts w:ascii="Times New Roman" w:hAnsi="Times New Roman"/>
        </w:rPr>
        <w:tab/>
        <w:t xml:space="preserve">upon receipt of its first written demand, without the Procuring entity </w:t>
      </w:r>
      <w:r w:rsidRPr="007D5218">
        <w:rPr>
          <w:rFonts w:ascii="Times New Roman" w:hAnsi="Times New Roman"/>
        </w:rPr>
        <w:tab/>
        <w:t xml:space="preserve">having to substantiate its demand, provided that in its demand the </w:t>
      </w:r>
      <w:r w:rsidRPr="007D5218">
        <w:rPr>
          <w:rFonts w:ascii="Times New Roman" w:hAnsi="Times New Roman"/>
        </w:rPr>
        <w:tab/>
        <w:t xml:space="preserve">Procuring entity will note that the amount claimed by it is due to it, </w:t>
      </w:r>
      <w:r w:rsidRPr="007D5218">
        <w:rPr>
          <w:rFonts w:ascii="Times New Roman" w:hAnsi="Times New Roman"/>
        </w:rPr>
        <w:tab/>
        <w:t xml:space="preserve">owing to the occurrence of one or both of the two conditions, </w:t>
      </w:r>
      <w:r w:rsidRPr="007D5218">
        <w:rPr>
          <w:rFonts w:ascii="Times New Roman" w:hAnsi="Times New Roman"/>
        </w:rPr>
        <w:tab/>
        <w:t>specifying the occurred condition or conditions.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t xml:space="preserve">This tender guarantee will remain in force up to and including thirty </w:t>
      </w:r>
      <w:r w:rsidRPr="007D5218">
        <w:rPr>
          <w:rFonts w:ascii="Times New Roman" w:hAnsi="Times New Roman"/>
        </w:rPr>
        <w:tab/>
        <w:t xml:space="preserve">(30) days after the period of tender validity, and any demand in </w:t>
      </w:r>
      <w:r w:rsidRPr="007D5218">
        <w:rPr>
          <w:rFonts w:ascii="Times New Roman" w:hAnsi="Times New Roman"/>
        </w:rPr>
        <w:tab/>
        <w:t>respect thereof should reach the Bank not later than the above date.</w:t>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i/>
          <w:iCs/>
        </w:rPr>
        <w:t xml:space="preserve"> [signature of the bank]____________________________</w:t>
      </w:r>
    </w:p>
    <w:p w:rsidR="00561F36" w:rsidRPr="007D5218" w:rsidRDefault="00561F36" w:rsidP="00561F36">
      <w:pPr>
        <w:jc w:val="both"/>
        <w:rPr>
          <w:rFonts w:ascii="Times New Roman" w:hAnsi="Times New Roman"/>
          <w:i/>
          <w:iCs/>
        </w:rPr>
      </w:pPr>
      <w:r w:rsidRPr="007D5218">
        <w:rPr>
          <w:rFonts w:ascii="Times New Roman" w:hAnsi="Times New Roman"/>
          <w:i/>
          <w:iCs/>
        </w:rPr>
        <w:tab/>
        <w:t>(Amend accordingly if provided by Insurance Company)</w:t>
      </w: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561F36" w:rsidRPr="007D5218" w:rsidRDefault="00561F36" w:rsidP="00561F36">
      <w:pPr>
        <w:rPr>
          <w:rFonts w:ascii="Times New Roman" w:hAnsi="Times New Roman"/>
          <w:b/>
          <w:bCs/>
        </w:rPr>
      </w:pPr>
      <w:r w:rsidRPr="007D5218">
        <w:rPr>
          <w:rFonts w:ascii="Times New Roman" w:hAnsi="Times New Roman"/>
          <w:b/>
          <w:bCs/>
        </w:rPr>
        <w:lastRenderedPageBreak/>
        <w:t>8.4</w:t>
      </w:r>
      <w:r w:rsidRPr="007D5218">
        <w:rPr>
          <w:rFonts w:ascii="Times New Roman" w:hAnsi="Times New Roman"/>
          <w:b/>
          <w:bCs/>
        </w:rPr>
        <w:tab/>
        <w:t>CONTRACT FORM</w:t>
      </w:r>
    </w:p>
    <w:p w:rsidR="00561F36" w:rsidRPr="007D5218" w:rsidRDefault="00561F36" w:rsidP="00561F36">
      <w:pPr>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 xml:space="preserve">THIS AGREEMENT made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day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between ……………… [</w:t>
      </w:r>
      <w:r w:rsidRPr="007D5218">
        <w:rPr>
          <w:rFonts w:ascii="Times New Roman" w:hAnsi="Times New Roman"/>
          <w:i/>
          <w:iCs/>
        </w:rPr>
        <w:t>name of Procurement entity)</w:t>
      </w:r>
      <w:r w:rsidRPr="007D5218">
        <w:rPr>
          <w:rFonts w:ascii="Times New Roman" w:hAnsi="Times New Roman"/>
        </w:rPr>
        <w:t xml:space="preserve"> of ……….. [</w:t>
      </w:r>
      <w:r w:rsidRPr="007D5218">
        <w:rPr>
          <w:rFonts w:ascii="Times New Roman" w:hAnsi="Times New Roman"/>
          <w:i/>
          <w:iCs/>
        </w:rPr>
        <w:t>country of Procurement entity]</w:t>
      </w:r>
      <w:r w:rsidRPr="007D5218">
        <w:rPr>
          <w:rFonts w:ascii="Times New Roman" w:hAnsi="Times New Roman"/>
        </w:rPr>
        <w:t xml:space="preserve"> (hereinafter called “the Procuring entity) of the one part and …………………….. [</w:t>
      </w:r>
      <w:r w:rsidRPr="007D5218">
        <w:rPr>
          <w:rFonts w:ascii="Times New Roman" w:hAnsi="Times New Roman"/>
          <w:i/>
          <w:iCs/>
        </w:rPr>
        <w:t>name of tenderer]</w:t>
      </w:r>
      <w:r w:rsidRPr="007D5218">
        <w:rPr>
          <w:rFonts w:ascii="Times New Roman" w:hAnsi="Times New Roman"/>
        </w:rPr>
        <w:t xml:space="preserve"> of ………….. [</w:t>
      </w:r>
      <w:r w:rsidRPr="007D5218">
        <w:rPr>
          <w:rFonts w:ascii="Times New Roman" w:hAnsi="Times New Roman"/>
          <w:i/>
          <w:iCs/>
        </w:rPr>
        <w:t>city and country of tenderer]</w:t>
      </w:r>
      <w:r w:rsidRPr="007D5218">
        <w:rPr>
          <w:rFonts w:ascii="Times New Roman" w:hAnsi="Times New Roman"/>
        </w:rPr>
        <w:t xml:space="preserve"> (hereinafter called “the tenderer”) of the other part;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WHEREAS the Procuring entity invited tenders for certain goods ] and has accepted a tender by the tenderer for the supply of those goods in the sum of …………………………… [</w:t>
      </w:r>
      <w:r w:rsidRPr="007D5218">
        <w:rPr>
          <w:rFonts w:ascii="Times New Roman" w:hAnsi="Times New Roman"/>
          <w:i/>
          <w:iCs/>
        </w:rPr>
        <w:t>contract price in words and figures]</w:t>
      </w:r>
      <w:r w:rsidRPr="007D5218">
        <w:rPr>
          <w:rFonts w:ascii="Times New Roman" w:hAnsi="Times New Roman"/>
        </w:rPr>
        <w:t xml:space="preserve"> (hereinafter called “the Contract Price). </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NOW THIS AGREEMENT WITNESSETH AS FOLLOWS: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1.</w:t>
      </w:r>
      <w:r w:rsidRPr="007D5218">
        <w:rPr>
          <w:rFonts w:ascii="Times New Roman" w:hAnsi="Times New Roman"/>
        </w:rPr>
        <w:tab/>
        <w:t>In this Agreement words and expressions shall have the same meanings as are respectively assigned to them in the Conditions of Contract referred to:</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2.</w:t>
      </w:r>
      <w:r w:rsidRPr="007D5218">
        <w:rPr>
          <w:rFonts w:ascii="Times New Roman" w:hAnsi="Times New Roman"/>
        </w:rPr>
        <w:tab/>
        <w:t>The following documents shall be deemed to form and be read and construed as part of this Agreement viz:</w:t>
      </w:r>
    </w:p>
    <w:p w:rsidR="00561F36" w:rsidRPr="007D5218" w:rsidRDefault="00561F36" w:rsidP="00561F36">
      <w:pPr>
        <w:jc w:val="both"/>
        <w:rPr>
          <w:rFonts w:ascii="Times New Roman" w:hAnsi="Times New Roman"/>
        </w:rPr>
      </w:pPr>
      <w:r w:rsidRPr="007D5218">
        <w:rPr>
          <w:rFonts w:ascii="Times New Roman" w:hAnsi="Times New Roman"/>
        </w:rPr>
        <w:t>(a)</w:t>
      </w:r>
      <w:r w:rsidRPr="007D5218">
        <w:rPr>
          <w:rFonts w:ascii="Times New Roman" w:hAnsi="Times New Roman"/>
        </w:rPr>
        <w:tab/>
        <w:t>the Tender Form and the Price Schedule submitted by the tenderer</w:t>
      </w:r>
    </w:p>
    <w:p w:rsidR="00561F36" w:rsidRPr="007D5218" w:rsidRDefault="00561F36" w:rsidP="00561F36">
      <w:pPr>
        <w:jc w:val="both"/>
        <w:rPr>
          <w:rFonts w:ascii="Times New Roman" w:hAnsi="Times New Roman"/>
        </w:rPr>
      </w:pPr>
      <w:r w:rsidRPr="007D5218">
        <w:rPr>
          <w:rFonts w:ascii="Times New Roman" w:hAnsi="Times New Roman"/>
        </w:rPr>
        <w:t>(b)</w:t>
      </w:r>
      <w:r w:rsidRPr="007D5218">
        <w:rPr>
          <w:rFonts w:ascii="Times New Roman" w:hAnsi="Times New Roman"/>
        </w:rPr>
        <w:tab/>
        <w:t>the Schedule of Requirements</w:t>
      </w:r>
    </w:p>
    <w:p w:rsidR="00561F36" w:rsidRPr="007D5218" w:rsidRDefault="00561F36" w:rsidP="00561F36">
      <w:pPr>
        <w:jc w:val="both"/>
        <w:rPr>
          <w:rFonts w:ascii="Times New Roman" w:hAnsi="Times New Roman"/>
        </w:rPr>
      </w:pPr>
      <w:r w:rsidRPr="007D5218">
        <w:rPr>
          <w:rFonts w:ascii="Times New Roman" w:hAnsi="Times New Roman"/>
        </w:rPr>
        <w:t>(c )</w:t>
      </w:r>
      <w:r w:rsidRPr="007D5218">
        <w:rPr>
          <w:rFonts w:ascii="Times New Roman" w:hAnsi="Times New Roman"/>
        </w:rPr>
        <w:tab/>
        <w:t>the Technical Specifications</w:t>
      </w:r>
    </w:p>
    <w:p w:rsidR="00561F36" w:rsidRPr="007D5218" w:rsidRDefault="00561F36" w:rsidP="00561F36">
      <w:pPr>
        <w:jc w:val="both"/>
        <w:rPr>
          <w:rFonts w:ascii="Times New Roman" w:hAnsi="Times New Roman"/>
        </w:rPr>
      </w:pPr>
      <w:r w:rsidRPr="007D5218">
        <w:rPr>
          <w:rFonts w:ascii="Times New Roman" w:hAnsi="Times New Roman"/>
        </w:rPr>
        <w:t xml:space="preserve">(d) </w:t>
      </w:r>
      <w:r w:rsidRPr="007D5218">
        <w:rPr>
          <w:rFonts w:ascii="Times New Roman" w:hAnsi="Times New Roman"/>
        </w:rPr>
        <w:tab/>
        <w:t>the General Conditions of Contract</w:t>
      </w:r>
    </w:p>
    <w:p w:rsidR="00561F36" w:rsidRPr="007D5218" w:rsidRDefault="00561F36" w:rsidP="00561F36">
      <w:pPr>
        <w:jc w:val="both"/>
        <w:rPr>
          <w:rFonts w:ascii="Times New Roman" w:hAnsi="Times New Roman"/>
        </w:rPr>
      </w:pPr>
      <w:r w:rsidRPr="007D5218">
        <w:rPr>
          <w:rFonts w:ascii="Times New Roman" w:hAnsi="Times New Roman"/>
        </w:rPr>
        <w:t xml:space="preserve">(e) </w:t>
      </w:r>
      <w:r w:rsidRPr="007D5218">
        <w:rPr>
          <w:rFonts w:ascii="Times New Roman" w:hAnsi="Times New Roman"/>
        </w:rPr>
        <w:tab/>
        <w:t>the Special Conditions of contract; and</w:t>
      </w:r>
    </w:p>
    <w:p w:rsidR="00561F36" w:rsidRPr="007D5218" w:rsidRDefault="00561F36" w:rsidP="00561F36">
      <w:pPr>
        <w:jc w:val="both"/>
        <w:rPr>
          <w:rFonts w:ascii="Times New Roman" w:hAnsi="Times New Roman"/>
        </w:rPr>
      </w:pPr>
      <w:r w:rsidRPr="007D5218">
        <w:rPr>
          <w:rFonts w:ascii="Times New Roman" w:hAnsi="Times New Roman"/>
        </w:rPr>
        <w:t>(f)</w:t>
      </w:r>
      <w:r w:rsidRPr="007D5218">
        <w:rPr>
          <w:rFonts w:ascii="Times New Roman" w:hAnsi="Times New Roman"/>
        </w:rPr>
        <w:tab/>
        <w:t>the Procuring entity’s Notification of Award</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3.</w:t>
      </w:r>
      <w:r w:rsidRPr="007D5218">
        <w:rPr>
          <w:rFonts w:ascii="Times New Roman" w:hAnsi="Times New Roman"/>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4.</w:t>
      </w:r>
      <w:r w:rsidRPr="007D5218">
        <w:rPr>
          <w:rFonts w:ascii="Times New Roman" w:hAnsi="Times New Roman"/>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IN WITNESS whereof the parties hereto have caused this Agreement to be executed in accordance with their respective laws the day and year first above written.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 xml:space="preserve">Signed, sealed, delivered by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(for the Procuring entity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u w:val="single"/>
        </w:rPr>
      </w:pPr>
      <w:r w:rsidRPr="007D5218">
        <w:rPr>
          <w:rFonts w:ascii="Times New Roman" w:hAnsi="Times New Roman"/>
        </w:rPr>
        <w:t xml:space="preserve">Signed, sealed, delivered by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(for the tenderer in the presence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i/>
          <w:iCs/>
        </w:rPr>
        <w:t>(Amend accordingly if provided by Insurance Company)</w:t>
      </w: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Default="00676BA5" w:rsidP="00561F36">
      <w:pPr>
        <w:rPr>
          <w:rFonts w:ascii="Times New Roman" w:hAnsi="Times New Roman"/>
        </w:rPr>
      </w:pPr>
    </w:p>
    <w:p w:rsidR="00FE0CB3" w:rsidRPr="007D5218" w:rsidRDefault="00FE0CB3" w:rsidP="00561F36">
      <w:pPr>
        <w:rPr>
          <w:rFonts w:ascii="Times New Roman" w:hAnsi="Times New Roman"/>
        </w:rPr>
      </w:pPr>
    </w:p>
    <w:p w:rsidR="00676BA5" w:rsidRPr="007D5218" w:rsidRDefault="00676BA5" w:rsidP="00561F36">
      <w:pPr>
        <w:rPr>
          <w:rFonts w:ascii="Times New Roman" w:hAnsi="Times New Roman"/>
        </w:rPr>
      </w:pPr>
    </w:p>
    <w:p w:rsidR="00561F36" w:rsidRPr="007D5218" w:rsidRDefault="00561F36" w:rsidP="00561F36">
      <w:pPr>
        <w:rPr>
          <w:rFonts w:ascii="Times New Roman" w:hAnsi="Times New Roman"/>
          <w:b/>
          <w:bCs/>
        </w:rPr>
      </w:pPr>
      <w:r w:rsidRPr="007D5218">
        <w:rPr>
          <w:rFonts w:ascii="Times New Roman" w:hAnsi="Times New Roman"/>
        </w:rPr>
        <w:lastRenderedPageBreak/>
        <w:t>8.5</w:t>
      </w:r>
      <w:r w:rsidRPr="007D5218">
        <w:rPr>
          <w:rFonts w:ascii="Times New Roman" w:hAnsi="Times New Roman"/>
        </w:rPr>
        <w:tab/>
      </w:r>
      <w:r w:rsidRPr="007D5218">
        <w:rPr>
          <w:rFonts w:ascii="Times New Roman" w:hAnsi="Times New Roman"/>
          <w:b/>
          <w:bCs/>
        </w:rPr>
        <w:t>PERFORMANCE SECURITY FORM</w:t>
      </w:r>
    </w:p>
    <w:p w:rsidR="00561F36" w:rsidRPr="007D5218" w:rsidRDefault="00561F36" w:rsidP="00561F36">
      <w:pPr>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To ………………………………………….</w:t>
      </w:r>
    </w:p>
    <w:p w:rsidR="00561F36" w:rsidRPr="007D5218" w:rsidRDefault="00561F36" w:rsidP="00561F36">
      <w:pPr>
        <w:jc w:val="both"/>
        <w:rPr>
          <w:rFonts w:ascii="Times New Roman" w:hAnsi="Times New Roman"/>
          <w:i/>
          <w:iCs/>
        </w:rPr>
      </w:pPr>
      <w:r w:rsidRPr="007D5218">
        <w:rPr>
          <w:rFonts w:ascii="Times New Roman" w:hAnsi="Times New Roman"/>
        </w:rPr>
        <w:t>[</w:t>
      </w:r>
      <w:r w:rsidRPr="007D5218">
        <w:rPr>
          <w:rFonts w:ascii="Times New Roman" w:hAnsi="Times New Roman"/>
          <w:i/>
          <w:iCs/>
        </w:rPr>
        <w:t>name of Procuring entity]</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rPr>
      </w:pPr>
      <w:r w:rsidRPr="007D5218">
        <w:rPr>
          <w:rFonts w:ascii="Times New Roman" w:hAnsi="Times New Roman"/>
        </w:rPr>
        <w:t>WHEREAS …………………………………… [</w:t>
      </w:r>
      <w:r w:rsidRPr="007D5218">
        <w:rPr>
          <w:rFonts w:ascii="Times New Roman" w:hAnsi="Times New Roman"/>
          <w:i/>
          <w:iCs/>
        </w:rPr>
        <w:t>name of tenderer</w:t>
      </w:r>
      <w:r w:rsidRPr="007D5218">
        <w:rPr>
          <w:rFonts w:ascii="Times New Roman" w:hAnsi="Times New Roman"/>
        </w:rPr>
        <w:t xml:space="preserve">] (hereinafter called “the tenderer”) has undertaken , in pursuance of Contract No.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w:t>
      </w:r>
      <w:r w:rsidRPr="007D5218">
        <w:rPr>
          <w:rFonts w:ascii="Times New Roman" w:hAnsi="Times New Roman"/>
          <w:i/>
          <w:iCs/>
        </w:rPr>
        <w:t>reference number of the contract]</w:t>
      </w:r>
      <w:r w:rsidRPr="007D5218">
        <w:rPr>
          <w:rFonts w:ascii="Times New Roman" w:hAnsi="Times New Roman"/>
        </w:rPr>
        <w:t xml:space="preserve"> dated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to supply ……………………………………………… [</w:t>
      </w:r>
      <w:r w:rsidRPr="007D5218">
        <w:rPr>
          <w:rFonts w:ascii="Times New Roman" w:hAnsi="Times New Roman"/>
          <w:i/>
          <w:iCs/>
        </w:rPr>
        <w:t>description of goods]</w:t>
      </w:r>
      <w:r w:rsidRPr="007D5218">
        <w:rPr>
          <w:rFonts w:ascii="Times New Roman" w:hAnsi="Times New Roman"/>
        </w:rPr>
        <w:t xml:space="preserve"> (hereinafter called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AND WHEREAS we have agreed to give the tenderer a guarantee:</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THEREFORE WE hereby affirm that we are Guarantors and responsible to you, on behalf of the tenderer, up to a total of ………………………. [</w:t>
      </w:r>
      <w:r w:rsidRPr="007D5218">
        <w:rPr>
          <w:rFonts w:ascii="Times New Roman" w:hAnsi="Times New Roman"/>
          <w:i/>
          <w:iCs/>
        </w:rPr>
        <w:t>amount of the guarantee in words and figure]</w:t>
      </w:r>
      <w:r w:rsidRPr="007D5218">
        <w:rPr>
          <w:rFonts w:ascii="Times New Roman" w:hAnsi="Times New Roman"/>
        </w:rPr>
        <w:t xml:space="preserve"> and we undertake to pay you, upon your first written demand declaring the tenderer to be in default under the Contract and without cavil or argument, any sum or sums within the limits of …………………….. [</w:t>
      </w:r>
      <w:r w:rsidRPr="007D5218">
        <w:rPr>
          <w:rFonts w:ascii="Times New Roman" w:hAnsi="Times New Roman"/>
          <w:i/>
          <w:iCs/>
        </w:rPr>
        <w:t>amount of guarantee]</w:t>
      </w:r>
      <w:r w:rsidRPr="007D5218">
        <w:rPr>
          <w:rFonts w:ascii="Times New Roman" w:hAnsi="Times New Roman"/>
        </w:rPr>
        <w:t xml:space="preserve"> as aforesaid, without you needing to prove or to show grounds or reasons for your demand or the sum specified therein.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 xml:space="preserve">This guarantee is valid until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day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Signed and seal of the Guarantors</w:t>
      </w:r>
    </w:p>
    <w:p w:rsidR="00561F36" w:rsidRPr="007D5218" w:rsidRDefault="00561F36" w:rsidP="00561F36">
      <w:pPr>
        <w:jc w:val="both"/>
        <w:rPr>
          <w:rFonts w:ascii="Times New Roman" w:hAnsi="Times New Roman"/>
        </w:rPr>
      </w:pPr>
    </w:p>
    <w:p w:rsidR="00561F36" w:rsidRPr="007D5218" w:rsidRDefault="00561F36" w:rsidP="00561F36">
      <w:pPr>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[name of bank or financial institution]</w:t>
      </w:r>
    </w:p>
    <w:p w:rsidR="00561F36" w:rsidRPr="007D5218" w:rsidRDefault="00561F36" w:rsidP="00561F36">
      <w:pPr>
        <w:rPr>
          <w:rFonts w:ascii="Times New Roman" w:hAnsi="Times New Roman"/>
          <w:i/>
          <w:iCs/>
        </w:rPr>
      </w:pPr>
    </w:p>
    <w:p w:rsidR="00561F36" w:rsidRPr="007D5218" w:rsidRDefault="00561F36" w:rsidP="00561F36">
      <w:pPr>
        <w:rPr>
          <w:rFonts w:ascii="Times New Roman" w:hAnsi="Times New Roman"/>
          <w:u w:val="single"/>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[address]</w:t>
      </w:r>
    </w:p>
    <w:p w:rsidR="00561F36" w:rsidRPr="007D5218" w:rsidRDefault="00561F36" w:rsidP="00561F36">
      <w:pPr>
        <w:rPr>
          <w:rFonts w:ascii="Times New Roman" w:hAnsi="Times New Roman"/>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[date]</w:t>
      </w:r>
    </w:p>
    <w:p w:rsidR="00561F36" w:rsidRPr="007D5218" w:rsidRDefault="00561F36" w:rsidP="00561F36">
      <w:pPr>
        <w:rPr>
          <w:rFonts w:ascii="Times New Roman" w:hAnsi="Times New Roman"/>
          <w:i/>
          <w:iCs/>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FE0CB3" w:rsidRDefault="00FE0CB3" w:rsidP="00561F36">
      <w:pPr>
        <w:rPr>
          <w:rFonts w:ascii="Times New Roman" w:hAnsi="Times New Roman"/>
        </w:rPr>
      </w:pPr>
    </w:p>
    <w:p w:rsidR="00FE0CB3" w:rsidRDefault="00FE0CB3" w:rsidP="00561F36">
      <w:pPr>
        <w:rPr>
          <w:rFonts w:ascii="Times New Roman" w:hAnsi="Times New Roman"/>
        </w:rPr>
      </w:pPr>
    </w:p>
    <w:p w:rsidR="00047202" w:rsidRDefault="00047202" w:rsidP="00561F36">
      <w:pPr>
        <w:rPr>
          <w:rFonts w:ascii="Times New Roman" w:hAnsi="Times New Roman"/>
        </w:rPr>
      </w:pPr>
    </w:p>
    <w:p w:rsidR="00561F36" w:rsidRPr="007D5218" w:rsidRDefault="00561F36" w:rsidP="00561F36">
      <w:pPr>
        <w:rPr>
          <w:rFonts w:ascii="Times New Roman" w:hAnsi="Times New Roman"/>
          <w:b/>
          <w:bCs/>
        </w:rPr>
      </w:pPr>
      <w:r w:rsidRPr="007D5218">
        <w:rPr>
          <w:rFonts w:ascii="Times New Roman" w:hAnsi="Times New Roman"/>
        </w:rPr>
        <w:lastRenderedPageBreak/>
        <w:t>8.6</w:t>
      </w:r>
      <w:r w:rsidRPr="007D5218">
        <w:rPr>
          <w:rFonts w:ascii="Times New Roman" w:hAnsi="Times New Roman"/>
        </w:rPr>
        <w:tab/>
      </w:r>
      <w:r w:rsidRPr="007D5218">
        <w:rPr>
          <w:rFonts w:ascii="Times New Roman" w:hAnsi="Times New Roman"/>
          <w:b/>
          <w:bCs/>
        </w:rPr>
        <w:t>BANK GUARANTEE FOR ADVANCE PAYMENT FORM</w:t>
      </w:r>
    </w:p>
    <w:p w:rsidR="00561F36" w:rsidRPr="007D5218" w:rsidRDefault="00561F36" w:rsidP="00561F36">
      <w:pPr>
        <w:jc w:val="both"/>
        <w:rPr>
          <w:rFonts w:ascii="Times New Roman" w:hAnsi="Times New Roman"/>
          <w:i/>
          <w:iCs/>
        </w:rPr>
      </w:pPr>
    </w:p>
    <w:p w:rsidR="00561F36" w:rsidRPr="007D5218" w:rsidRDefault="00561F36" w:rsidP="00561F36">
      <w:pPr>
        <w:pStyle w:val="Heading5"/>
        <w:jc w:val="both"/>
        <w:rPr>
          <w:rFonts w:ascii="Times New Roman" w:hAnsi="Times New Roman"/>
          <w:sz w:val="24"/>
        </w:rPr>
      </w:pPr>
      <w:r w:rsidRPr="007D5218">
        <w:rPr>
          <w:rFonts w:ascii="Times New Roman" w:hAnsi="Times New Roman"/>
          <w:sz w:val="24"/>
        </w:rPr>
        <w:t>To</w:t>
      </w:r>
      <w:r w:rsidRPr="007D5218">
        <w:rPr>
          <w:rFonts w:ascii="Times New Roman" w:hAnsi="Times New Roman"/>
          <w:sz w:val="24"/>
        </w:rPr>
        <w:tab/>
        <w:t>………………………………</w:t>
      </w:r>
    </w:p>
    <w:p w:rsidR="00561F36" w:rsidRPr="007D5218" w:rsidRDefault="00561F36" w:rsidP="00561F36">
      <w:pPr>
        <w:jc w:val="both"/>
        <w:rPr>
          <w:rFonts w:ascii="Times New Roman" w:hAnsi="Times New Roman"/>
          <w:i/>
          <w:iCs/>
        </w:rPr>
      </w:pPr>
      <w:r w:rsidRPr="007D5218">
        <w:rPr>
          <w:rFonts w:ascii="Times New Roman" w:hAnsi="Times New Roman"/>
        </w:rPr>
        <w:tab/>
        <w:t>[</w:t>
      </w:r>
      <w:r w:rsidRPr="007D5218">
        <w:rPr>
          <w:rFonts w:ascii="Times New Roman" w:hAnsi="Times New Roman"/>
          <w:i/>
          <w:iCs/>
        </w:rPr>
        <w:t>name of Procuring entity]</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r w:rsidRPr="007D5218">
        <w:rPr>
          <w:rFonts w:ascii="Times New Roman" w:hAnsi="Times New Roman"/>
          <w:i/>
          <w:iCs/>
        </w:rPr>
        <w:t>[name of tender] …………………..</w:t>
      </w:r>
    </w:p>
    <w:p w:rsidR="00561F36" w:rsidRPr="007D5218" w:rsidRDefault="00561F36" w:rsidP="00561F36">
      <w:pPr>
        <w:jc w:val="both"/>
        <w:rPr>
          <w:rFonts w:ascii="Times New Roman" w:hAnsi="Times New Roman"/>
          <w:i/>
          <w:iCs/>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Gentlemen and/or Ladies: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i/>
          <w:iCs/>
        </w:rPr>
      </w:pPr>
      <w:r w:rsidRPr="007D5218">
        <w:rPr>
          <w:rFonts w:ascii="Times New Roman" w:hAnsi="Times New Roman"/>
        </w:rPr>
        <w:t>In accordance with the payment provision included in the Special Conditions of Contract, which amends the General Conditions of Contract to provide for advance payment, …………………………………………………. [</w:t>
      </w:r>
      <w:r w:rsidRPr="007D5218">
        <w:rPr>
          <w:rFonts w:ascii="Times New Roman" w:hAnsi="Times New Roman"/>
          <w:i/>
          <w:iCs/>
        </w:rPr>
        <w:t>name and address of tenderer]</w:t>
      </w:r>
      <w:r w:rsidRPr="007D5218">
        <w:rPr>
          <w:rFonts w:ascii="Times New Roman" w:hAnsi="Times New Roman"/>
        </w:rPr>
        <w:t>(hereinafter called “the tenderer”) shall deposit with the Procuring entity a bank guarantee to guarantee its proper and faithful performance under the said Clause of the Contract in an amount of …… …………………. [</w:t>
      </w:r>
      <w:r w:rsidRPr="007D5218">
        <w:rPr>
          <w:rFonts w:ascii="Times New Roman" w:hAnsi="Times New Roman"/>
          <w:i/>
          <w:iCs/>
        </w:rPr>
        <w:t>amount of guarantee in figures and words].</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r w:rsidRPr="007D5218">
        <w:rPr>
          <w:rFonts w:ascii="Times New Roman" w:hAnsi="Times New Roman"/>
        </w:rPr>
        <w:t>We, the ……………………………. [</w:t>
      </w:r>
      <w:r w:rsidRPr="007D5218">
        <w:rPr>
          <w:rFonts w:ascii="Times New Roman" w:hAnsi="Times New Roman"/>
          <w:i/>
          <w:iCs/>
        </w:rPr>
        <w:t>bank or  financial institutions]</w:t>
      </w:r>
      <w:r w:rsidRPr="007D5218">
        <w:rPr>
          <w:rFonts w:ascii="Times New Roman" w:hAnsi="Times New Roman"/>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D5218">
        <w:rPr>
          <w:rFonts w:ascii="Times New Roman" w:hAnsi="Times New Roman"/>
          <w:i/>
          <w:iCs/>
        </w:rPr>
        <w:t>amount of guarantee in figures and words]</w:t>
      </w:r>
    </w:p>
    <w:p w:rsidR="00561F36" w:rsidRPr="007D5218" w:rsidRDefault="00561F36" w:rsidP="00561F36">
      <w:pPr>
        <w:jc w:val="both"/>
        <w:rPr>
          <w:rFonts w:ascii="Times New Roman" w:hAnsi="Times New Roman"/>
          <w:i/>
          <w:iCs/>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This guarantee shall remain valid in full effect from the date of the advance payment received by the tenderer under the Contract until ………… [</w:t>
      </w:r>
      <w:r w:rsidRPr="007D5218">
        <w:rPr>
          <w:rFonts w:ascii="Times New Roman" w:hAnsi="Times New Roman"/>
          <w:i/>
          <w:iCs/>
        </w:rPr>
        <w:t>date]</w:t>
      </w:r>
      <w:r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Yours truly,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Signature and seal of the Guarantors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[name of bank or financial institution]</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[address]</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p>
    <w:p w:rsidR="00561F36" w:rsidRPr="007D5218" w:rsidRDefault="00561F36" w:rsidP="00561F36">
      <w:pPr>
        <w:jc w:val="both"/>
        <w:rPr>
          <w:rFonts w:ascii="Times New Roman" w:hAnsi="Times New Roman"/>
          <w:i/>
          <w:iCs/>
        </w:rPr>
      </w:pPr>
      <w:r w:rsidRPr="007D5218">
        <w:rPr>
          <w:rFonts w:ascii="Times New Roman" w:hAnsi="Times New Roman"/>
          <w:i/>
          <w:iCs/>
        </w:rPr>
        <w:tab/>
      </w:r>
      <w:r w:rsidRPr="007D5218">
        <w:rPr>
          <w:rFonts w:ascii="Times New Roman" w:hAnsi="Times New Roman"/>
          <w:i/>
          <w:iCs/>
        </w:rPr>
        <w:tab/>
        <w:t>[date]</w:t>
      </w:r>
    </w:p>
    <w:p w:rsidR="00561F36" w:rsidRPr="007D5218" w:rsidRDefault="00561F36" w:rsidP="00561F36">
      <w:pPr>
        <w:rPr>
          <w:rFonts w:ascii="Times New Roman" w:hAnsi="Times New Roman"/>
          <w:i/>
          <w:i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Default="00676BA5" w:rsidP="00561F36">
      <w:pPr>
        <w:rPr>
          <w:rFonts w:ascii="Times New Roman" w:hAnsi="Times New Roman"/>
          <w:b/>
          <w:bCs/>
        </w:rPr>
      </w:pPr>
    </w:p>
    <w:p w:rsidR="00FE0CB3" w:rsidRDefault="00FE0CB3" w:rsidP="00561F36">
      <w:pPr>
        <w:rPr>
          <w:rFonts w:ascii="Times New Roman" w:hAnsi="Times New Roman"/>
          <w:b/>
          <w:bCs/>
        </w:rPr>
      </w:pPr>
    </w:p>
    <w:p w:rsidR="00FE0CB3" w:rsidRPr="007D5218" w:rsidRDefault="00FE0CB3" w:rsidP="00561F36">
      <w:pPr>
        <w:rPr>
          <w:rFonts w:ascii="Times New Roman" w:hAnsi="Times New Roman"/>
          <w:b/>
          <w:bCs/>
        </w:rPr>
      </w:pPr>
    </w:p>
    <w:p w:rsidR="00676BA5" w:rsidRPr="007D5218" w:rsidRDefault="00676BA5" w:rsidP="00561F36">
      <w:pPr>
        <w:rPr>
          <w:rFonts w:ascii="Times New Roman" w:hAnsi="Times New Roman"/>
          <w:b/>
          <w:bCs/>
        </w:rPr>
      </w:pPr>
    </w:p>
    <w:p w:rsidR="00561F36" w:rsidRPr="007D5218" w:rsidRDefault="00561F36" w:rsidP="00561F36">
      <w:pPr>
        <w:rPr>
          <w:rFonts w:ascii="Times New Roman" w:hAnsi="Times New Roman"/>
          <w:b/>
          <w:bCs/>
        </w:rPr>
      </w:pPr>
      <w:r w:rsidRPr="007D5218">
        <w:rPr>
          <w:rFonts w:ascii="Times New Roman" w:hAnsi="Times New Roman"/>
          <w:b/>
          <w:bCs/>
        </w:rPr>
        <w:lastRenderedPageBreak/>
        <w:t>8.7</w:t>
      </w:r>
      <w:r w:rsidRPr="007D5218">
        <w:rPr>
          <w:rFonts w:ascii="Times New Roman" w:hAnsi="Times New Roman"/>
          <w:b/>
          <w:bCs/>
        </w:rPr>
        <w:tab/>
      </w:r>
      <w:r w:rsidR="00A7568E" w:rsidRPr="007D5218">
        <w:rPr>
          <w:rFonts w:ascii="Times New Roman" w:hAnsi="Times New Roman"/>
          <w:b/>
          <w:bCs/>
        </w:rPr>
        <w:t>MANUFACTURER’S</w:t>
      </w:r>
      <w:r w:rsidR="009C32ED">
        <w:rPr>
          <w:rFonts w:ascii="Times New Roman" w:hAnsi="Times New Roman"/>
          <w:b/>
          <w:bCs/>
        </w:rPr>
        <w:t xml:space="preserve"> </w:t>
      </w:r>
      <w:r w:rsidR="00A7568E" w:rsidRPr="007D5218">
        <w:rPr>
          <w:rFonts w:ascii="Times New Roman" w:hAnsi="Times New Roman"/>
          <w:b/>
          <w:bCs/>
        </w:rPr>
        <w:t>AUTHORIZATION</w:t>
      </w:r>
      <w:r w:rsidR="009C32ED">
        <w:rPr>
          <w:rFonts w:ascii="Times New Roman" w:hAnsi="Times New Roman"/>
          <w:b/>
          <w:bCs/>
        </w:rPr>
        <w:t xml:space="preserve"> </w:t>
      </w:r>
      <w:r w:rsidR="00A7568E" w:rsidRPr="007D5218">
        <w:rPr>
          <w:rFonts w:ascii="Times New Roman" w:hAnsi="Times New Roman"/>
          <w:b/>
          <w:bCs/>
        </w:rPr>
        <w:t>FORM</w:t>
      </w:r>
    </w:p>
    <w:p w:rsidR="00561F36" w:rsidRPr="007D5218" w:rsidRDefault="00561F36" w:rsidP="00561F36">
      <w:pPr>
        <w:rPr>
          <w:rFonts w:ascii="Times New Roman" w:hAnsi="Times New Roman"/>
          <w:b/>
          <w:bCs/>
        </w:rPr>
      </w:pPr>
    </w:p>
    <w:p w:rsidR="00561F36" w:rsidRPr="007D5218" w:rsidRDefault="00561F36" w:rsidP="00561F36">
      <w:pPr>
        <w:rPr>
          <w:rFonts w:ascii="Times New Roman" w:hAnsi="Times New Roman"/>
        </w:rPr>
      </w:pPr>
    </w:p>
    <w:p w:rsidR="00561F36" w:rsidRPr="007D5218" w:rsidRDefault="00561F36" w:rsidP="00561F36">
      <w:pPr>
        <w:jc w:val="both"/>
        <w:rPr>
          <w:rFonts w:ascii="Times New Roman" w:hAnsi="Times New Roman"/>
          <w:i/>
          <w:iCs/>
        </w:rPr>
      </w:pPr>
      <w:r w:rsidRPr="007D5218">
        <w:rPr>
          <w:rFonts w:ascii="Times New Roman" w:hAnsi="Times New Roman"/>
        </w:rPr>
        <w:t>To</w:t>
      </w:r>
      <w:r w:rsidRPr="007D5218">
        <w:rPr>
          <w:rFonts w:ascii="Times New Roman" w:hAnsi="Times New Roman"/>
        </w:rPr>
        <w:tab/>
        <w:t>[</w:t>
      </w:r>
      <w:r w:rsidRPr="007D5218">
        <w:rPr>
          <w:rFonts w:ascii="Times New Roman" w:hAnsi="Times New Roman"/>
          <w:i/>
          <w:iCs/>
        </w:rPr>
        <w:t>name of the Procuring entity] ………………….</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rPr>
      </w:pPr>
      <w:r w:rsidRPr="007D5218">
        <w:rPr>
          <w:rFonts w:ascii="Times New Roman" w:hAnsi="Times New Roman"/>
        </w:rPr>
        <w:t>WHEREAS …………………………………………………………[</w:t>
      </w:r>
      <w:r w:rsidRPr="007D5218">
        <w:rPr>
          <w:rFonts w:ascii="Times New Roman" w:hAnsi="Times New Roman"/>
          <w:i/>
          <w:iCs/>
        </w:rPr>
        <w:t>name of the manufacturer]</w:t>
      </w:r>
      <w:r w:rsidRPr="007D5218">
        <w:rPr>
          <w:rFonts w:ascii="Times New Roman" w:hAnsi="Times New Roman"/>
        </w:rPr>
        <w:t xml:space="preserve"> who are established and reputable manufacturers of ………………….. [</w:t>
      </w:r>
      <w:r w:rsidRPr="007D5218">
        <w:rPr>
          <w:rFonts w:ascii="Times New Roman" w:hAnsi="Times New Roman"/>
          <w:i/>
          <w:iCs/>
        </w:rPr>
        <w:t>name and/or description of the goods]</w:t>
      </w:r>
      <w:r w:rsidRPr="007D5218">
        <w:rPr>
          <w:rFonts w:ascii="Times New Roman" w:hAnsi="Times New Roman"/>
        </w:rPr>
        <w:t xml:space="preserve"> having factories at ………………………………… [</w:t>
      </w:r>
      <w:r w:rsidRPr="007D5218">
        <w:rPr>
          <w:rFonts w:ascii="Times New Roman" w:hAnsi="Times New Roman"/>
          <w:i/>
          <w:iCs/>
        </w:rPr>
        <w:t>address of factory]</w:t>
      </w:r>
      <w:r w:rsidRPr="007D5218">
        <w:rPr>
          <w:rFonts w:ascii="Times New Roman" w:hAnsi="Times New Roman"/>
        </w:rPr>
        <w:t xml:space="preserve"> do hereby authorize ………………………… [</w:t>
      </w:r>
      <w:r w:rsidRPr="007D5218">
        <w:rPr>
          <w:rFonts w:ascii="Times New Roman" w:hAnsi="Times New Roman"/>
          <w:i/>
          <w:iCs/>
        </w:rPr>
        <w:t>name and address of Agent]</w:t>
      </w:r>
      <w:r w:rsidRPr="007D5218">
        <w:rPr>
          <w:rFonts w:ascii="Times New Roman" w:hAnsi="Times New Roman"/>
        </w:rPr>
        <w:t xml:space="preserve"> to submit a tender, and subsequently negotiate and sign the Contract with you against tender No. ………………………. [</w:t>
      </w:r>
      <w:r w:rsidRPr="007D5218">
        <w:rPr>
          <w:rFonts w:ascii="Times New Roman" w:hAnsi="Times New Roman"/>
          <w:i/>
          <w:iCs/>
        </w:rPr>
        <w:t xml:space="preserve">reference of the Tender] </w:t>
      </w:r>
      <w:r w:rsidRPr="007D5218">
        <w:rPr>
          <w:rFonts w:ascii="Times New Roman" w:hAnsi="Times New Roman"/>
        </w:rPr>
        <w:t>for the above goods manufactured by us.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We hereby extend our full guarantee and warranty as per the General Conditions of Contract for the goods offered for supply by the above firm against this Invitation for Tenders.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u w:val="single"/>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t>[</w:t>
      </w:r>
      <w:r w:rsidRPr="007D5218">
        <w:rPr>
          <w:rFonts w:ascii="Times New Roman" w:hAnsi="Times New Roman"/>
          <w:i/>
          <w:iCs/>
        </w:rPr>
        <w:t>signature</w:t>
      </w:r>
      <w:r w:rsidR="00260D3F" w:rsidRPr="007D5218">
        <w:rPr>
          <w:rFonts w:ascii="Times New Roman" w:hAnsi="Times New Roman"/>
          <w:i/>
          <w:iCs/>
        </w:rPr>
        <w:t xml:space="preserve"> </w:t>
      </w:r>
      <w:r w:rsidRPr="007D5218">
        <w:rPr>
          <w:rFonts w:ascii="Times New Roman" w:hAnsi="Times New Roman"/>
          <w:i/>
          <w:iCs/>
        </w:rPr>
        <w:t xml:space="preserve"> for and on behalf of manufacturer]</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p>
    <w:p w:rsidR="00561F36" w:rsidRPr="007D5218" w:rsidRDefault="00561F36" w:rsidP="00561F36">
      <w:pPr>
        <w:ind w:left="720" w:hanging="720"/>
        <w:jc w:val="both"/>
        <w:rPr>
          <w:rFonts w:ascii="Times New Roman" w:hAnsi="Times New Roman"/>
        </w:rPr>
      </w:pPr>
      <w:r w:rsidRPr="007D5218">
        <w:rPr>
          <w:rFonts w:ascii="Times New Roman" w:hAnsi="Times New Roman"/>
          <w:i/>
          <w:iCs/>
        </w:rPr>
        <w:t>Note:</w:t>
      </w:r>
      <w:r w:rsidRPr="007D5218">
        <w:rPr>
          <w:rFonts w:ascii="Times New Roman" w:hAnsi="Times New Roman"/>
          <w:i/>
          <w:iCs/>
        </w:rPr>
        <w:tab/>
      </w:r>
      <w:r w:rsidRPr="007D5218">
        <w:rPr>
          <w:rFonts w:ascii="Times New Roman" w:hAnsi="Times New Roman"/>
        </w:rPr>
        <w:t>This letter of authority should be on the letterhead of the Manufacturer and should be signed by a person competent.</w:t>
      </w: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Default="00676BA5" w:rsidP="00561F36">
      <w:pPr>
        <w:rPr>
          <w:rFonts w:ascii="Times New Roman" w:hAnsi="Times New Roman"/>
          <w:b/>
        </w:rPr>
      </w:pPr>
    </w:p>
    <w:p w:rsidR="00047202" w:rsidRDefault="00047202" w:rsidP="00561F36">
      <w:pPr>
        <w:rPr>
          <w:rFonts w:ascii="Times New Roman" w:hAnsi="Times New Roman"/>
          <w:b/>
        </w:rPr>
      </w:pPr>
    </w:p>
    <w:p w:rsidR="00047202" w:rsidRDefault="00047202" w:rsidP="00561F36">
      <w:pPr>
        <w:rPr>
          <w:rFonts w:ascii="Times New Roman" w:hAnsi="Times New Roman"/>
          <w:b/>
        </w:rPr>
      </w:pPr>
    </w:p>
    <w:p w:rsidR="00047202" w:rsidRDefault="00047202" w:rsidP="00561F36">
      <w:pPr>
        <w:rPr>
          <w:rFonts w:ascii="Times New Roman" w:hAnsi="Times New Roman"/>
          <w:b/>
        </w:rPr>
      </w:pPr>
    </w:p>
    <w:p w:rsidR="00047202" w:rsidRDefault="00047202" w:rsidP="00561F36">
      <w:pPr>
        <w:rPr>
          <w:rFonts w:ascii="Times New Roman" w:hAnsi="Times New Roman"/>
          <w:b/>
        </w:rPr>
      </w:pPr>
    </w:p>
    <w:p w:rsidR="00047202" w:rsidRPr="007D5218" w:rsidRDefault="00047202" w:rsidP="00561F36">
      <w:pPr>
        <w:rPr>
          <w:rFonts w:ascii="Times New Roman" w:hAnsi="Times New Roman"/>
          <w:b/>
        </w:rPr>
      </w:pPr>
    </w:p>
    <w:p w:rsidR="00676BA5" w:rsidRDefault="00676BA5" w:rsidP="00561F36">
      <w:pPr>
        <w:rPr>
          <w:rFonts w:ascii="Times New Roman" w:hAnsi="Times New Roman"/>
          <w:b/>
        </w:rPr>
      </w:pPr>
    </w:p>
    <w:p w:rsidR="002C1733" w:rsidRDefault="002C1733" w:rsidP="00561F36">
      <w:pPr>
        <w:rPr>
          <w:rFonts w:ascii="Times New Roman" w:hAnsi="Times New Roman"/>
          <w:b/>
        </w:rPr>
      </w:pPr>
    </w:p>
    <w:p w:rsidR="002C1733" w:rsidRDefault="002C1733" w:rsidP="00561F36">
      <w:pPr>
        <w:rPr>
          <w:rFonts w:ascii="Times New Roman" w:hAnsi="Times New Roman"/>
          <w:b/>
        </w:rPr>
      </w:pPr>
    </w:p>
    <w:p w:rsidR="002C1733" w:rsidRPr="007D5218" w:rsidRDefault="002C1733" w:rsidP="00561F36">
      <w:pPr>
        <w:rPr>
          <w:rFonts w:ascii="Times New Roman" w:hAnsi="Times New Roman"/>
          <w:b/>
        </w:rPr>
      </w:pPr>
    </w:p>
    <w:p w:rsidR="00561F36" w:rsidRPr="007D5218" w:rsidRDefault="00561F36" w:rsidP="00561F36">
      <w:pPr>
        <w:rPr>
          <w:rFonts w:ascii="Times New Roman" w:hAnsi="Times New Roman"/>
          <w:b/>
        </w:rPr>
      </w:pPr>
      <w:r w:rsidRPr="007D5218">
        <w:rPr>
          <w:rFonts w:ascii="Times New Roman" w:hAnsi="Times New Roman"/>
          <w:b/>
        </w:rPr>
        <w:lastRenderedPageBreak/>
        <w:t xml:space="preserve">8.8 </w:t>
      </w:r>
      <w:r w:rsidRPr="007D5218">
        <w:rPr>
          <w:rFonts w:ascii="Times New Roman" w:hAnsi="Times New Roman"/>
          <w:b/>
        </w:rPr>
        <w:tab/>
        <w:t>LETTER OF NOTIFICATION OF AWARD</w:t>
      </w:r>
    </w:p>
    <w:p w:rsidR="00561F36" w:rsidRPr="007D5218" w:rsidRDefault="00561F36" w:rsidP="00561F36">
      <w:pPr>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p>
    <w:p w:rsidR="00561F36" w:rsidRPr="007D5218" w:rsidRDefault="00561F36" w:rsidP="00561F36">
      <w:pPr>
        <w:ind w:left="4320" w:firstLine="720"/>
        <w:rPr>
          <w:rFonts w:ascii="Times New Roman" w:hAnsi="Times New Roman"/>
        </w:rPr>
      </w:pPr>
      <w:r w:rsidRPr="007D5218">
        <w:rPr>
          <w:rFonts w:ascii="Times New Roman" w:hAnsi="Times New Roman"/>
        </w:rPr>
        <w:t>Address of Procuring Entity</w:t>
      </w:r>
    </w:p>
    <w:p w:rsidR="00561F36" w:rsidRPr="007D5218" w:rsidRDefault="00561F36" w:rsidP="00561F36">
      <w:pPr>
        <w:tabs>
          <w:tab w:val="left" w:pos="2025"/>
          <w:tab w:val="left" w:pos="2760"/>
          <w:tab w:val="left" w:pos="5160"/>
        </w:tabs>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t>_____________________</w:t>
      </w:r>
    </w:p>
    <w:p w:rsidR="00561F36" w:rsidRPr="007D5218" w:rsidRDefault="00561F36" w:rsidP="00561F36">
      <w:pPr>
        <w:tabs>
          <w:tab w:val="left" w:pos="2025"/>
          <w:tab w:val="left" w:pos="2760"/>
          <w:tab w:val="left" w:pos="5160"/>
        </w:tabs>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t>_____________________</w:t>
      </w:r>
    </w:p>
    <w:p w:rsidR="00561F36" w:rsidRPr="007D5218" w:rsidRDefault="00561F36" w:rsidP="00561F36">
      <w:pPr>
        <w:tabs>
          <w:tab w:val="left" w:pos="2025"/>
          <w:tab w:val="left" w:pos="2760"/>
          <w:tab w:val="left" w:pos="5160"/>
        </w:tabs>
        <w:rPr>
          <w:rFonts w:ascii="Times New Roman" w:hAnsi="Times New Roman"/>
          <w:u w:val="single"/>
        </w:rPr>
      </w:pPr>
      <w:r w:rsidRPr="007D5218">
        <w:rPr>
          <w:rFonts w:ascii="Times New Roman" w:hAnsi="Times New Roman"/>
        </w:rPr>
        <w:t>To:</w:t>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tabs>
          <w:tab w:val="left" w:pos="2025"/>
          <w:tab w:val="left" w:pos="2700"/>
        </w:tabs>
        <w:rPr>
          <w:rFonts w:ascii="Times New Roman" w:hAnsi="Times New Roman"/>
          <w:u w:val="single"/>
        </w:rPr>
      </w:pP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tabs>
          <w:tab w:val="left" w:pos="2025"/>
          <w:tab w:val="left" w:pos="2700"/>
        </w:tabs>
        <w:rPr>
          <w:rFonts w:ascii="Times New Roman" w:hAnsi="Times New Roman"/>
          <w:u w:val="single"/>
        </w:rPr>
      </w:pP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tabs>
          <w:tab w:val="left" w:pos="2025"/>
          <w:tab w:val="left" w:pos="2700"/>
        </w:tabs>
        <w:rPr>
          <w:rFonts w:ascii="Times New Roman" w:hAnsi="Times New Roman"/>
          <w:u w:val="single"/>
        </w:rPr>
      </w:pP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rPr>
      </w:pPr>
    </w:p>
    <w:p w:rsidR="00561F36" w:rsidRPr="007D5218" w:rsidRDefault="00561F36" w:rsidP="00561F36">
      <w:pPr>
        <w:tabs>
          <w:tab w:val="center" w:pos="4153"/>
        </w:tabs>
        <w:rPr>
          <w:rFonts w:ascii="Times New Roman" w:hAnsi="Times New Roman"/>
          <w:u w:val="single"/>
        </w:rPr>
      </w:pPr>
      <w:r w:rsidRPr="007D5218">
        <w:rPr>
          <w:rFonts w:ascii="Times New Roman" w:hAnsi="Times New Roman"/>
        </w:rPr>
        <w:t>RE: Tender No.</w:t>
      </w:r>
      <w:r w:rsidRPr="007D5218">
        <w:rPr>
          <w:rFonts w:ascii="Times New Roman" w:hAnsi="Times New Roman"/>
          <w:u w:val="single"/>
        </w:rPr>
        <w:tab/>
      </w:r>
    </w:p>
    <w:p w:rsidR="00561F36" w:rsidRPr="007D5218" w:rsidRDefault="00561F36" w:rsidP="00561F36">
      <w:pPr>
        <w:tabs>
          <w:tab w:val="center" w:pos="4153"/>
        </w:tabs>
        <w:rPr>
          <w:rFonts w:ascii="Times New Roman" w:hAnsi="Times New Roman"/>
        </w:rPr>
      </w:pPr>
    </w:p>
    <w:p w:rsidR="00561F36" w:rsidRPr="007D5218" w:rsidRDefault="00561F36" w:rsidP="00561F36">
      <w:pPr>
        <w:tabs>
          <w:tab w:val="center" w:pos="4153"/>
        </w:tabs>
        <w:rPr>
          <w:rFonts w:ascii="Times New Roman" w:hAnsi="Times New Roman"/>
          <w:u w:val="single"/>
        </w:rPr>
      </w:pPr>
      <w:r w:rsidRPr="007D5218">
        <w:rPr>
          <w:rFonts w:ascii="Times New Roman" w:hAnsi="Times New Roman"/>
        </w:rPr>
        <w:t xml:space="preserve">        Tender Name</w:t>
      </w:r>
      <w:r w:rsidRPr="007D5218">
        <w:rPr>
          <w:rFonts w:ascii="Times New Roman" w:hAnsi="Times New Roman"/>
          <w:u w:val="single"/>
        </w:rPr>
        <w:tab/>
      </w:r>
    </w:p>
    <w:p w:rsidR="00561F36" w:rsidRPr="007D5218" w:rsidRDefault="00561F36" w:rsidP="00561F36">
      <w:pPr>
        <w:rPr>
          <w:rFonts w:ascii="Times New Roman" w:hAnsi="Times New Roman"/>
          <w:u w:val="single"/>
        </w:rPr>
      </w:pPr>
    </w:p>
    <w:p w:rsidR="00561F36" w:rsidRPr="007D5218" w:rsidRDefault="00561F36" w:rsidP="00561F36">
      <w:pPr>
        <w:rPr>
          <w:rFonts w:ascii="Times New Roman" w:hAnsi="Times New Roman"/>
        </w:rPr>
      </w:pPr>
      <w:r w:rsidRPr="007D5218">
        <w:rPr>
          <w:rFonts w:ascii="Times New Roman" w:hAnsi="Times New Roman"/>
        </w:rPr>
        <w:t xml:space="preserve">This is to notify that the contract/s stated below under the above mentioned tender have been awarded to you. </w:t>
      </w:r>
    </w:p>
    <w:p w:rsidR="00561F36" w:rsidRPr="007D5218" w:rsidRDefault="00561F36" w:rsidP="00561F36">
      <w:pPr>
        <w:tabs>
          <w:tab w:val="right" w:pos="8306"/>
        </w:tabs>
        <w:rPr>
          <w:rFonts w:ascii="Times New Roman" w:hAnsi="Times New Roman"/>
        </w:rPr>
      </w:pPr>
      <w:r w:rsidRPr="007D5218">
        <w:rPr>
          <w:rFonts w:ascii="Times New Roman" w:hAnsi="Times New Roman"/>
          <w:u w:val="single"/>
        </w:rPr>
        <w:tab/>
      </w:r>
    </w:p>
    <w:p w:rsidR="00561F36" w:rsidRPr="007D5218" w:rsidRDefault="00561F36" w:rsidP="00561F36">
      <w:pPr>
        <w:tabs>
          <w:tab w:val="right" w:pos="8306"/>
        </w:tabs>
        <w:rPr>
          <w:rFonts w:ascii="Times New Roman" w:hAnsi="Times New Roman"/>
          <w:u w:val="single"/>
        </w:rPr>
      </w:pPr>
      <w:r w:rsidRPr="007D5218">
        <w:rPr>
          <w:rFonts w:ascii="Times New Roman" w:hAnsi="Times New Roman"/>
          <w:u w:val="single"/>
        </w:rPr>
        <w:tab/>
      </w:r>
    </w:p>
    <w:p w:rsidR="00561F36" w:rsidRPr="007D5218" w:rsidRDefault="00561F36" w:rsidP="00561F36">
      <w:pPr>
        <w:tabs>
          <w:tab w:val="right" w:pos="8306"/>
        </w:tabs>
        <w:rPr>
          <w:rFonts w:ascii="Times New Roman" w:hAnsi="Times New Roman"/>
          <w:u w:val="single"/>
        </w:rPr>
      </w:pPr>
    </w:p>
    <w:p w:rsidR="00561F36" w:rsidRPr="007D5218" w:rsidRDefault="00561F36" w:rsidP="00A670DC">
      <w:pPr>
        <w:numPr>
          <w:ilvl w:val="0"/>
          <w:numId w:val="39"/>
        </w:numPr>
        <w:rPr>
          <w:rFonts w:ascii="Times New Roman" w:hAnsi="Times New Roman"/>
        </w:rPr>
      </w:pPr>
      <w:r w:rsidRPr="007D5218">
        <w:rPr>
          <w:rFonts w:ascii="Times New Roman" w:hAnsi="Times New Roman"/>
        </w:rPr>
        <w:t>Please acknowledge receipt of this letter of notification signifying your acceptance.</w:t>
      </w:r>
    </w:p>
    <w:p w:rsidR="00561F36" w:rsidRPr="007D5218" w:rsidRDefault="00561F36" w:rsidP="00561F36">
      <w:pPr>
        <w:ind w:left="360"/>
        <w:rPr>
          <w:rFonts w:ascii="Times New Roman" w:hAnsi="Times New Roman"/>
        </w:rPr>
      </w:pPr>
    </w:p>
    <w:p w:rsidR="00561F36" w:rsidRPr="007D5218" w:rsidRDefault="00561F36" w:rsidP="00A670DC">
      <w:pPr>
        <w:numPr>
          <w:ilvl w:val="0"/>
          <w:numId w:val="39"/>
        </w:numPr>
        <w:rPr>
          <w:rFonts w:ascii="Times New Roman" w:hAnsi="Times New Roman"/>
        </w:rPr>
      </w:pPr>
      <w:r w:rsidRPr="007D5218">
        <w:rPr>
          <w:rFonts w:ascii="Times New Roman" w:hAnsi="Times New Roman"/>
        </w:rPr>
        <w:t xml:space="preserve">The contract/contracts shall be signed by the parties within 30 days of the date of this letter but not earlier than 14 days from the date of the letter. </w:t>
      </w:r>
    </w:p>
    <w:p w:rsidR="00561F36" w:rsidRPr="007D5218" w:rsidRDefault="00561F36" w:rsidP="00561F36">
      <w:pPr>
        <w:rPr>
          <w:rFonts w:ascii="Times New Roman" w:hAnsi="Times New Roman"/>
        </w:rPr>
      </w:pPr>
    </w:p>
    <w:p w:rsidR="00561F36" w:rsidRPr="007D5218" w:rsidRDefault="00561F36" w:rsidP="00561F36">
      <w:pPr>
        <w:ind w:left="360"/>
        <w:rPr>
          <w:rFonts w:ascii="Times New Roman" w:hAnsi="Times New Roman"/>
        </w:rPr>
      </w:pPr>
    </w:p>
    <w:p w:rsidR="00561F36" w:rsidRPr="007D5218" w:rsidRDefault="00561F36" w:rsidP="00A670DC">
      <w:pPr>
        <w:numPr>
          <w:ilvl w:val="0"/>
          <w:numId w:val="39"/>
        </w:numPr>
        <w:rPr>
          <w:rFonts w:ascii="Times New Roman" w:hAnsi="Times New Roman"/>
        </w:rPr>
      </w:pPr>
      <w:r w:rsidRPr="007D5218">
        <w:rPr>
          <w:rFonts w:ascii="Times New Roman" w:hAnsi="Times New Roman"/>
        </w:rPr>
        <w:t xml:space="preserve">You may contact the officer(s) whose particulars appear below on the subject matter of this letter of notification of award. </w:t>
      </w:r>
    </w:p>
    <w:p w:rsidR="00561F36" w:rsidRPr="007D5218" w:rsidRDefault="00561F36" w:rsidP="00561F36">
      <w:pPr>
        <w:tabs>
          <w:tab w:val="left" w:pos="720"/>
          <w:tab w:val="right" w:pos="8306"/>
        </w:tabs>
        <w:ind w:left="720"/>
        <w:rPr>
          <w:rFonts w:ascii="Times New Roman" w:hAnsi="Times New Roman"/>
          <w:i/>
        </w:rPr>
      </w:pPr>
    </w:p>
    <w:p w:rsidR="00561F36" w:rsidRPr="007D5218" w:rsidRDefault="00561F36" w:rsidP="00561F36">
      <w:pPr>
        <w:tabs>
          <w:tab w:val="left" w:pos="720"/>
          <w:tab w:val="right" w:pos="8306"/>
        </w:tabs>
        <w:ind w:left="720"/>
        <w:rPr>
          <w:rFonts w:ascii="Times New Roman" w:hAnsi="Times New Roman"/>
          <w:i/>
          <w:u w:val="single"/>
        </w:rPr>
      </w:pPr>
      <w:r w:rsidRPr="007D5218">
        <w:rPr>
          <w:rFonts w:ascii="Times New Roman" w:hAnsi="Times New Roman"/>
          <w:i/>
        </w:rPr>
        <w:t>(FULL PARTICULARS)</w:t>
      </w:r>
      <w:r w:rsidRPr="007D5218">
        <w:rPr>
          <w:rFonts w:ascii="Times New Roman" w:hAnsi="Times New Roman"/>
          <w:i/>
          <w:u w:val="single"/>
        </w:rPr>
        <w:tab/>
      </w:r>
    </w:p>
    <w:p w:rsidR="00561F36" w:rsidRPr="007D5218" w:rsidRDefault="00561F36" w:rsidP="00561F36">
      <w:pPr>
        <w:tabs>
          <w:tab w:val="right" w:pos="8306"/>
        </w:tabs>
        <w:ind w:firstLine="720"/>
        <w:rPr>
          <w:rFonts w:ascii="Times New Roman" w:hAnsi="Times New Roman"/>
        </w:rPr>
      </w:pPr>
      <w:r w:rsidRPr="007D5218">
        <w:rPr>
          <w:rFonts w:ascii="Times New Roman" w:hAnsi="Times New Roman"/>
          <w:u w:val="single"/>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p>
    <w:p w:rsidR="00561F36" w:rsidRPr="007D5218" w:rsidRDefault="00561F36" w:rsidP="00561F36">
      <w:pPr>
        <w:ind w:left="3600"/>
        <w:rPr>
          <w:rFonts w:ascii="Times New Roman" w:hAnsi="Times New Roman"/>
        </w:rPr>
      </w:pPr>
      <w:r w:rsidRPr="007D5218">
        <w:rPr>
          <w:rFonts w:ascii="Times New Roman" w:hAnsi="Times New Roman"/>
        </w:rPr>
        <w:t xml:space="preserve">          SIGNED FOR ACCOUNTING OFFICER</w:t>
      </w:r>
    </w:p>
    <w:p w:rsidR="00561F36" w:rsidRPr="007D5218" w:rsidRDefault="00561F36" w:rsidP="00561F36">
      <w:pPr>
        <w:rPr>
          <w:rFonts w:ascii="Times New Roman" w:hAnsi="Times New Roman"/>
        </w:rPr>
      </w:pPr>
    </w:p>
    <w:p w:rsidR="00561F36" w:rsidRPr="007D5218" w:rsidRDefault="00561F36" w:rsidP="00561F36">
      <w:pPr>
        <w:pStyle w:val="Header"/>
        <w:tabs>
          <w:tab w:val="clear" w:pos="8640"/>
          <w:tab w:val="right" w:pos="9720"/>
        </w:tabs>
        <w:spacing w:line="360" w:lineRule="auto"/>
        <w:rPr>
          <w:rFonts w:ascii="Times New Roman" w:hAnsi="Times New Roman"/>
          <w:b/>
        </w:rPr>
      </w:pPr>
    </w:p>
    <w:p w:rsidR="00561F36" w:rsidRPr="007D5218" w:rsidRDefault="00561F36"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561F36" w:rsidRPr="007D5218" w:rsidRDefault="00561F36" w:rsidP="00561F36">
      <w:pPr>
        <w:pStyle w:val="Header"/>
        <w:tabs>
          <w:tab w:val="clear" w:pos="8640"/>
          <w:tab w:val="right" w:pos="9720"/>
        </w:tabs>
        <w:spacing w:line="360" w:lineRule="auto"/>
        <w:rPr>
          <w:rFonts w:ascii="Times New Roman" w:hAnsi="Times New Roman"/>
          <w:b/>
        </w:rPr>
      </w:pPr>
      <w:r w:rsidRPr="007D5218">
        <w:rPr>
          <w:rFonts w:ascii="Times New Roman" w:hAnsi="Times New Roman"/>
          <w:b/>
        </w:rPr>
        <w:lastRenderedPageBreak/>
        <w:t>8.9 FORM RB 1</w:t>
      </w:r>
    </w:p>
    <w:p w:rsidR="00561F36" w:rsidRPr="007D5218" w:rsidRDefault="00561F36" w:rsidP="00561F36">
      <w:pPr>
        <w:pStyle w:val="Header"/>
        <w:tabs>
          <w:tab w:val="clear" w:pos="8640"/>
          <w:tab w:val="right" w:pos="9720"/>
        </w:tabs>
        <w:spacing w:line="360" w:lineRule="auto"/>
        <w:jc w:val="center"/>
        <w:rPr>
          <w:rFonts w:ascii="Times New Roman" w:hAnsi="Times New Roman"/>
          <w:b/>
        </w:rPr>
      </w:pPr>
      <w:r w:rsidRPr="007D5218">
        <w:rPr>
          <w:rFonts w:ascii="Times New Roman" w:hAnsi="Times New Roman"/>
          <w:b/>
        </w:rPr>
        <w:t>REPUBLIC OF KENYA</w:t>
      </w:r>
    </w:p>
    <w:p w:rsidR="00561F36" w:rsidRPr="007D5218" w:rsidRDefault="00561F36" w:rsidP="00561F36">
      <w:pPr>
        <w:pStyle w:val="Header"/>
        <w:tabs>
          <w:tab w:val="clear" w:pos="8640"/>
          <w:tab w:val="right" w:pos="9720"/>
        </w:tabs>
        <w:spacing w:line="360" w:lineRule="auto"/>
        <w:jc w:val="center"/>
        <w:rPr>
          <w:rFonts w:ascii="Times New Roman" w:hAnsi="Times New Roman"/>
          <w:b/>
        </w:rPr>
      </w:pPr>
      <w:r w:rsidRPr="007D5218">
        <w:rPr>
          <w:rFonts w:ascii="Times New Roman" w:hAnsi="Times New Roman"/>
          <w:b/>
        </w:rPr>
        <w:t>PUBLIC PROCUREMENT ADMINISTRATIVE REVIEW BOARD</w:t>
      </w:r>
    </w:p>
    <w:p w:rsidR="00561F36" w:rsidRPr="007D5218" w:rsidRDefault="00561F36" w:rsidP="00561F36">
      <w:pPr>
        <w:pStyle w:val="Header"/>
        <w:tabs>
          <w:tab w:val="clear" w:pos="8640"/>
          <w:tab w:val="right" w:pos="9720"/>
        </w:tabs>
        <w:spacing w:line="360" w:lineRule="auto"/>
        <w:jc w:val="both"/>
        <w:rPr>
          <w:rFonts w:ascii="Times New Roman" w:hAnsi="Times New Roman"/>
          <w:b/>
        </w:rPr>
      </w:pP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APPLICATION NO…………….OF……….….20……...</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BETWEEN</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…………………………………………….APPLICANT</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AND</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 xml:space="preserve">…………………………………RESPONDENT </w:t>
      </w:r>
      <w:r w:rsidRPr="007D5218">
        <w:rPr>
          <w:rFonts w:ascii="Times New Roman" w:hAnsi="Times New Roman"/>
          <w:i/>
          <w:iCs/>
        </w:rPr>
        <w:t>(Procuring Entity</w:t>
      </w:r>
      <w:r w:rsidRPr="007D5218">
        <w:rPr>
          <w:rFonts w:ascii="Times New Roman" w:hAnsi="Times New Roman"/>
        </w:rPr>
        <w:t>)</w:t>
      </w:r>
    </w:p>
    <w:p w:rsidR="00561F36" w:rsidRPr="007D5218" w:rsidRDefault="00561F36" w:rsidP="00561F36">
      <w:pPr>
        <w:pStyle w:val="Header"/>
        <w:tabs>
          <w:tab w:val="clear" w:pos="8640"/>
          <w:tab w:val="right" w:pos="9720"/>
        </w:tabs>
        <w:spacing w:line="360" w:lineRule="auto"/>
        <w:jc w:val="both"/>
        <w:rPr>
          <w:rFonts w:ascii="Times New Roman" w:hAnsi="Times New Roman"/>
          <w:i/>
        </w:rPr>
      </w:pPr>
    </w:p>
    <w:p w:rsidR="00561F36" w:rsidRPr="007D5218" w:rsidRDefault="00561F36" w:rsidP="00561F36">
      <w:pPr>
        <w:pStyle w:val="Header"/>
        <w:tabs>
          <w:tab w:val="clear" w:pos="8640"/>
          <w:tab w:val="right" w:pos="9720"/>
        </w:tabs>
        <w:spacing w:line="360" w:lineRule="auto"/>
        <w:ind w:right="90"/>
        <w:jc w:val="both"/>
        <w:rPr>
          <w:rFonts w:ascii="Times New Roman" w:hAnsi="Times New Roman"/>
        </w:rPr>
      </w:pPr>
      <w:r w:rsidRPr="007D5218">
        <w:rPr>
          <w:rFonts w:ascii="Times New Roman" w:hAnsi="Times New Roman"/>
        </w:rPr>
        <w:t>Request for review of the decision of the…………… (</w:t>
      </w:r>
      <w:r w:rsidRPr="007D5218">
        <w:rPr>
          <w:rFonts w:ascii="Times New Roman" w:hAnsi="Times New Roman"/>
          <w:i/>
          <w:iCs/>
        </w:rPr>
        <w:t>Name of the Procuring Entity</w:t>
      </w:r>
      <w:r w:rsidRPr="007D5218">
        <w:rPr>
          <w:rFonts w:ascii="Times New Roman" w:hAnsi="Times New Roman"/>
          <w:i/>
        </w:rPr>
        <w:t>)</w:t>
      </w:r>
      <w:r w:rsidRPr="007D5218">
        <w:rPr>
          <w:rFonts w:ascii="Times New Roman" w:hAnsi="Times New Roman"/>
        </w:rPr>
        <w:t xml:space="preserve"> of ……………dated the…day of ………….20……….in the matter of Tender No………..…of …………..20…</w:t>
      </w:r>
    </w:p>
    <w:p w:rsidR="00561F36" w:rsidRPr="007D5218" w:rsidRDefault="00561F36" w:rsidP="00561F36">
      <w:pPr>
        <w:pStyle w:val="Header"/>
        <w:tabs>
          <w:tab w:val="clear" w:pos="8640"/>
          <w:tab w:val="right" w:pos="9720"/>
        </w:tabs>
        <w:spacing w:line="360" w:lineRule="auto"/>
        <w:ind w:right="1008"/>
        <w:jc w:val="center"/>
        <w:rPr>
          <w:rFonts w:ascii="Times New Roman" w:hAnsi="Times New Roman"/>
          <w:b/>
        </w:rPr>
      </w:pPr>
      <w:r w:rsidRPr="007D5218">
        <w:rPr>
          <w:rFonts w:ascii="Times New Roman" w:hAnsi="Times New Roman"/>
          <w:b/>
        </w:rPr>
        <w:t>REQUEST FOR REVIEW</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I/We……………………………,the above named Applicant(s), of address: Physical address…………….Fax No……Tel. No……..Email ……………, hereby request the Public Procurement Administrative Review Board to review the whole/part of the above mentioned decision on the following grounds , namely:-</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 xml:space="preserve">1.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 xml:space="preserve">2.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 xml:space="preserve">etc.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By this memorandum, the Applicant requests the Board for order/orders that: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1.</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2.</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etc</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SIGNED ……………….(Applicant)</w:t>
      </w:r>
    </w:p>
    <w:p w:rsidR="00561F36" w:rsidRPr="007D5218" w:rsidRDefault="00561F36" w:rsidP="00561F36">
      <w:pPr>
        <w:pStyle w:val="Header"/>
        <w:pBdr>
          <w:bottom w:val="single" w:sz="18" w:space="1" w:color="auto"/>
        </w:pBdr>
        <w:tabs>
          <w:tab w:val="clear" w:pos="8640"/>
          <w:tab w:val="right" w:pos="9720"/>
        </w:tabs>
        <w:spacing w:line="360" w:lineRule="auto"/>
        <w:ind w:right="1008"/>
        <w:jc w:val="both"/>
        <w:rPr>
          <w:rFonts w:ascii="Times New Roman" w:hAnsi="Times New Roman"/>
        </w:rPr>
      </w:pPr>
      <w:r w:rsidRPr="007D5218">
        <w:rPr>
          <w:rFonts w:ascii="Times New Roman" w:hAnsi="Times New Roman"/>
        </w:rPr>
        <w:t>Dated on…………….day of ……………/…20…</w:t>
      </w:r>
    </w:p>
    <w:p w:rsidR="00561F36" w:rsidRPr="007D5218" w:rsidRDefault="00561F36" w:rsidP="00561F36">
      <w:pPr>
        <w:pStyle w:val="Header"/>
        <w:tabs>
          <w:tab w:val="clear" w:pos="8640"/>
          <w:tab w:val="right" w:pos="9720"/>
        </w:tabs>
        <w:spacing w:line="360" w:lineRule="auto"/>
        <w:jc w:val="both"/>
        <w:rPr>
          <w:rFonts w:ascii="Times New Roman" w:hAnsi="Times New Roman"/>
          <w:b/>
          <w:bCs/>
        </w:rPr>
      </w:pPr>
      <w:r w:rsidRPr="007D5218">
        <w:rPr>
          <w:rFonts w:ascii="Times New Roman" w:hAnsi="Times New Roman"/>
          <w:b/>
          <w:bCs/>
        </w:rPr>
        <w:t>FOR OFFICIAL USE ONLY</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Lodged with the Secretary Public Procurement Administrative Review Board on ………… day of ………....20….………</w:t>
      </w:r>
    </w:p>
    <w:p w:rsidR="00561F36" w:rsidRPr="007D5218" w:rsidRDefault="00561F36" w:rsidP="00561F36">
      <w:pPr>
        <w:pStyle w:val="Header"/>
        <w:jc w:val="both"/>
        <w:rPr>
          <w:rFonts w:ascii="Times New Roman" w:hAnsi="Times New Roman"/>
        </w:rPr>
      </w:pPr>
    </w:p>
    <w:p w:rsidR="00561F36" w:rsidRPr="007D5218" w:rsidRDefault="00561F36" w:rsidP="00F940F8">
      <w:pPr>
        <w:pStyle w:val="Header"/>
        <w:jc w:val="both"/>
        <w:rPr>
          <w:rFonts w:ascii="Times New Roman" w:hAnsi="Times New Roman"/>
        </w:rPr>
      </w:pPr>
      <w:r w:rsidRPr="007D5218">
        <w:rPr>
          <w:rFonts w:ascii="Times New Roman" w:hAnsi="Times New Roman"/>
        </w:rPr>
        <w:t>SIGNEDBoard Secretary</w:t>
      </w:r>
    </w:p>
    <w:p w:rsidR="00B941FC" w:rsidRPr="007D5218" w:rsidRDefault="00B941FC" w:rsidP="00B941FC">
      <w:pPr>
        <w:pStyle w:val="Head81"/>
        <w:spacing w:before="0" w:after="0"/>
        <w:jc w:val="left"/>
        <w:rPr>
          <w:rFonts w:ascii="Times New Roman" w:hAnsi="Times New Roman"/>
          <w:sz w:val="24"/>
          <w:szCs w:val="24"/>
        </w:rPr>
      </w:pPr>
      <w:bookmarkStart w:id="1" w:name="_Toc270328078"/>
      <w:r w:rsidRPr="007D5218">
        <w:rPr>
          <w:rFonts w:ascii="Times New Roman" w:hAnsi="Times New Roman"/>
          <w:sz w:val="24"/>
          <w:szCs w:val="24"/>
        </w:rPr>
        <w:t xml:space="preserve">ANTI – </w:t>
      </w:r>
      <w:r w:rsidR="00B4689B" w:rsidRPr="007D5218">
        <w:rPr>
          <w:rFonts w:ascii="Times New Roman" w:hAnsi="Times New Roman"/>
          <w:sz w:val="24"/>
          <w:szCs w:val="24"/>
        </w:rPr>
        <w:t>CORRUPTION POLICY</w:t>
      </w:r>
      <w:r w:rsidRPr="007D5218">
        <w:rPr>
          <w:rFonts w:ascii="Times New Roman" w:hAnsi="Times New Roman"/>
          <w:sz w:val="24"/>
          <w:szCs w:val="24"/>
        </w:rPr>
        <w:t xml:space="preserve"> IN THE </w:t>
      </w:r>
      <w:bookmarkEnd w:id="1"/>
      <w:r w:rsidR="00B4689B" w:rsidRPr="007D5218">
        <w:rPr>
          <w:rFonts w:ascii="Times New Roman" w:hAnsi="Times New Roman"/>
          <w:sz w:val="24"/>
          <w:szCs w:val="24"/>
        </w:rPr>
        <w:t>PROCUREMENT PROCESS</w:t>
      </w:r>
    </w:p>
    <w:p w:rsidR="00B941FC" w:rsidRPr="007D5218" w:rsidRDefault="00B941FC" w:rsidP="00B941FC">
      <w:pPr>
        <w:spacing w:before="240"/>
        <w:jc w:val="center"/>
        <w:rPr>
          <w:rFonts w:ascii="Times New Roman" w:hAnsi="Times New Roman"/>
          <w:b/>
        </w:rPr>
      </w:pPr>
      <w:r w:rsidRPr="007D5218">
        <w:rPr>
          <w:rFonts w:ascii="Times New Roman" w:hAnsi="Times New Roman"/>
          <w:b/>
        </w:rPr>
        <w:lastRenderedPageBreak/>
        <w:t>UNDERTAKING BY BIDDER ON ANTI – CORRUPTION POLICY / CODE OF CONDUCT AND COMPLIANCE PROGRAMME</w:t>
      </w:r>
    </w:p>
    <w:p w:rsidR="00B941FC" w:rsidRPr="007D5218" w:rsidRDefault="00B941FC" w:rsidP="003E7379">
      <w:pPr>
        <w:spacing w:before="240"/>
        <w:jc w:val="both"/>
        <w:rPr>
          <w:rFonts w:ascii="Times New Roman" w:hAnsi="Times New Roman"/>
        </w:rPr>
      </w:pPr>
      <w:r w:rsidRPr="007D5218">
        <w:rPr>
          <w:rFonts w:ascii="Times New Roman" w:hAnsi="Times New Roman"/>
        </w:rPr>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B941FC" w:rsidRPr="007D5218" w:rsidRDefault="00B941FC" w:rsidP="00B941FC">
      <w:pPr>
        <w:spacing w:before="240"/>
        <w:jc w:val="both"/>
        <w:rPr>
          <w:rFonts w:ascii="Times New Roman" w:hAnsi="Times New Roman"/>
        </w:rPr>
      </w:pPr>
      <w:r w:rsidRPr="007D5218">
        <w:rPr>
          <w:rFonts w:ascii="Times New Roman" w:hAnsi="Times New Roman"/>
        </w:rPr>
        <w:t xml:space="preserve">Here at </w:t>
      </w:r>
      <w:r w:rsidR="00A51C52">
        <w:rPr>
          <w:rFonts w:ascii="Times New Roman" w:hAnsi="Times New Roman"/>
        </w:rPr>
        <w:t>Jaramogi Oginga Odinga University of Science and Technology</w:t>
      </w:r>
      <w:r w:rsidRPr="007D5218">
        <w:rPr>
          <w:rFonts w:ascii="Times New Roman" w:hAnsi="Times New Roman"/>
        </w:rPr>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B941FC" w:rsidRPr="00A51C52" w:rsidRDefault="00A51C52" w:rsidP="00B941FC">
      <w:pPr>
        <w:spacing w:before="240"/>
        <w:rPr>
          <w:rFonts w:ascii="Times New Roman" w:hAnsi="Times New Roman"/>
          <w:b/>
        </w:rPr>
      </w:pPr>
      <w:r w:rsidRPr="00A51C52">
        <w:rPr>
          <w:rFonts w:ascii="Times New Roman" w:hAnsi="Times New Roman"/>
          <w:b/>
        </w:rPr>
        <w:t xml:space="preserve">THE FOLLOWING IS A REQUIREMENT THAT EVERY BIDDER WISHING TO DO BUSINESS WITH JARAMOGI OGINGA ODINGA UNIVERSITY OF SCIENCE AND TECHNOLOGY MUST COMPLY WITH:  </w:t>
      </w:r>
    </w:p>
    <w:p w:rsidR="00B941FC" w:rsidRPr="007D5218" w:rsidRDefault="00B941FC" w:rsidP="00B941FC">
      <w:pPr>
        <w:spacing w:before="240"/>
        <w:ind w:left="851" w:hanging="851"/>
        <w:jc w:val="both"/>
        <w:rPr>
          <w:rFonts w:ascii="Times New Roman" w:hAnsi="Times New Roman"/>
        </w:rPr>
      </w:pPr>
      <w:r w:rsidRPr="007D5218">
        <w:rPr>
          <w:rFonts w:ascii="Times New Roman" w:hAnsi="Times New Roman"/>
        </w:rPr>
        <w:t>(1)</w:t>
      </w:r>
      <w:r w:rsidRPr="007D5218">
        <w:rPr>
          <w:rFonts w:ascii="Times New Roman" w:hAnsi="Times New Roman"/>
        </w:rPr>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B941FC" w:rsidRPr="007D5218" w:rsidRDefault="00B941FC" w:rsidP="00B941FC">
      <w:pPr>
        <w:spacing w:before="240"/>
        <w:ind w:left="851" w:hanging="851"/>
        <w:jc w:val="both"/>
        <w:rPr>
          <w:rFonts w:ascii="Times New Roman" w:hAnsi="Times New Roman"/>
        </w:rPr>
      </w:pPr>
      <w:r w:rsidRPr="007D5218">
        <w:rPr>
          <w:rFonts w:ascii="Times New Roman" w:hAnsi="Times New Roman"/>
        </w:rPr>
        <w:t>(2)</w:t>
      </w:r>
      <w:r w:rsidRPr="007D5218">
        <w:rPr>
          <w:rFonts w:ascii="Times New Roman" w:hAnsi="Times New Roman"/>
        </w:rPr>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B941FC" w:rsidRPr="007D5218" w:rsidRDefault="00B941FC" w:rsidP="00B941FC">
      <w:pPr>
        <w:tabs>
          <w:tab w:val="left" w:pos="426"/>
        </w:tabs>
        <w:spacing w:before="240"/>
        <w:ind w:left="810" w:hanging="810"/>
        <w:jc w:val="both"/>
        <w:rPr>
          <w:rFonts w:ascii="Times New Roman" w:hAnsi="Times New Roman"/>
        </w:rPr>
      </w:pPr>
      <w:r w:rsidRPr="007D5218">
        <w:rPr>
          <w:rFonts w:ascii="Times New Roman" w:hAnsi="Times New Roman"/>
        </w:rPr>
        <w:t>(3)</w:t>
      </w:r>
      <w:r w:rsidRPr="007D5218">
        <w:rPr>
          <w:rFonts w:ascii="Times New Roman" w:hAnsi="Times New Roman"/>
        </w:rPr>
        <w:tab/>
        <w:t>a)</w:t>
      </w:r>
      <w:r w:rsidRPr="007D5218">
        <w:rPr>
          <w:rFonts w:ascii="Times New Roman" w:hAnsi="Times New Roman"/>
        </w:rPr>
        <w:tab/>
        <w:t xml:space="preserve">Payment to agents and other third parties shall be limited to appropriate compensation for legitimate services. </w:t>
      </w:r>
    </w:p>
    <w:p w:rsidR="00B941FC" w:rsidRPr="007D5218" w:rsidRDefault="00B941FC" w:rsidP="00B941FC">
      <w:pPr>
        <w:spacing w:before="240"/>
        <w:ind w:left="709" w:hanging="349"/>
        <w:jc w:val="both"/>
        <w:rPr>
          <w:rFonts w:ascii="Times New Roman" w:hAnsi="Times New Roman"/>
        </w:rPr>
      </w:pPr>
      <w:r w:rsidRPr="007D5218">
        <w:rPr>
          <w:rFonts w:ascii="Times New Roman" w:hAnsi="Times New Roman"/>
        </w:rPr>
        <w:t>b)</w:t>
      </w:r>
      <w:r w:rsidRPr="007D5218">
        <w:rPr>
          <w:rFonts w:ascii="Times New Roman" w:hAnsi="Times New Roman"/>
        </w:rPr>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B941FC" w:rsidRPr="007D5218" w:rsidRDefault="00B941FC" w:rsidP="00B941FC">
      <w:pPr>
        <w:spacing w:before="240"/>
        <w:ind w:left="709" w:hanging="349"/>
        <w:jc w:val="both"/>
        <w:rPr>
          <w:rFonts w:ascii="Times New Roman" w:hAnsi="Times New Roman"/>
        </w:rPr>
      </w:pPr>
      <w:r w:rsidRPr="007D5218">
        <w:rPr>
          <w:rFonts w:ascii="Times New Roman" w:hAnsi="Times New Roman"/>
        </w:rPr>
        <w:t>c)</w:t>
      </w:r>
      <w:r w:rsidRPr="007D5218">
        <w:rPr>
          <w:rFonts w:ascii="Times New Roman" w:hAnsi="Times New Roman"/>
        </w:rPr>
        <w:tab/>
        <w:t xml:space="preserve">The successful bidder will also make full disclosure [quarterly or semi- annually] of all payments to agents and other third parties during the execution of the contract. </w:t>
      </w:r>
    </w:p>
    <w:p w:rsidR="00B941FC" w:rsidRPr="007D5218" w:rsidRDefault="00B941FC" w:rsidP="00B941FC">
      <w:pPr>
        <w:spacing w:before="240"/>
        <w:ind w:left="709" w:hanging="349"/>
        <w:jc w:val="both"/>
        <w:rPr>
          <w:rFonts w:ascii="Times New Roman" w:hAnsi="Times New Roman"/>
        </w:rPr>
      </w:pPr>
      <w:r w:rsidRPr="007D5218">
        <w:rPr>
          <w:rFonts w:ascii="Times New Roman" w:hAnsi="Times New Roman"/>
        </w:rPr>
        <w:t>d)</w:t>
      </w:r>
      <w:r w:rsidRPr="007D5218">
        <w:rPr>
          <w:rFonts w:ascii="Times New Roman" w:hAnsi="Times New Roman"/>
        </w:rPr>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B941FC" w:rsidRPr="007D5218" w:rsidRDefault="00B941FC" w:rsidP="00B941FC">
      <w:pPr>
        <w:ind w:left="709" w:hanging="349"/>
        <w:jc w:val="both"/>
        <w:rPr>
          <w:rFonts w:ascii="Times New Roman" w:hAnsi="Times New Roman"/>
        </w:rPr>
      </w:pPr>
      <w:r w:rsidRPr="007D5218">
        <w:rPr>
          <w:rFonts w:ascii="Times New Roman" w:hAnsi="Times New Roman"/>
        </w:rPr>
        <w:t>e)</w:t>
      </w:r>
      <w:r w:rsidRPr="007D5218">
        <w:rPr>
          <w:rFonts w:ascii="Times New Roman" w:hAnsi="Times New Roman"/>
        </w:rPr>
        <w:tab/>
        <w:t xml:space="preserve">Statements required according to subparagraphs (b) and (d) of this paragraph will have to be certified by the company's Chief Executive Officer, or other appropriate senior corporate officer. </w:t>
      </w:r>
    </w:p>
    <w:p w:rsidR="00B941FC" w:rsidRPr="007D5218" w:rsidRDefault="00B941FC" w:rsidP="00B941FC">
      <w:pPr>
        <w:spacing w:before="240"/>
        <w:jc w:val="both"/>
        <w:rPr>
          <w:rFonts w:ascii="Times New Roman" w:hAnsi="Times New Roman"/>
        </w:rPr>
      </w:pPr>
      <w:r w:rsidRPr="007D5218">
        <w:rPr>
          <w:rFonts w:ascii="Times New Roman" w:hAnsi="Times New Roman"/>
        </w:rPr>
        <w:t>(4)</w:t>
      </w:r>
      <w:r w:rsidRPr="007D5218">
        <w:rPr>
          <w:rFonts w:ascii="Times New Roman" w:hAnsi="Times New Roman"/>
        </w:rPr>
        <w:tab/>
        <w:t xml:space="preserve">Tenders which do not conform to these requirements shall not be considered. </w:t>
      </w:r>
    </w:p>
    <w:p w:rsidR="00B941FC" w:rsidRPr="007D5218" w:rsidRDefault="00B941FC" w:rsidP="00B941FC">
      <w:pPr>
        <w:spacing w:before="240"/>
        <w:ind w:left="720" w:hanging="720"/>
        <w:jc w:val="both"/>
        <w:rPr>
          <w:rFonts w:ascii="Times New Roman" w:hAnsi="Times New Roman"/>
        </w:rPr>
      </w:pPr>
      <w:r w:rsidRPr="007D5218">
        <w:rPr>
          <w:rFonts w:ascii="Times New Roman" w:hAnsi="Times New Roman"/>
        </w:rPr>
        <w:lastRenderedPageBreak/>
        <w:t>(5)</w:t>
      </w:r>
      <w:r w:rsidRPr="007D5218">
        <w:rPr>
          <w:rFonts w:ascii="Times New Roman" w:hAnsi="Times New Roman"/>
        </w:rPr>
        <w:tab/>
        <w:t>If the successful bidder fails to comply with its No-bribery commitment, significant sanctions will apply. The sanctions may include all or any of the following:</w:t>
      </w:r>
    </w:p>
    <w:p w:rsidR="00B941FC" w:rsidRPr="007D5218" w:rsidRDefault="00B941FC" w:rsidP="00825C04">
      <w:pPr>
        <w:numPr>
          <w:ilvl w:val="2"/>
          <w:numId w:val="44"/>
        </w:numPr>
        <w:tabs>
          <w:tab w:val="num" w:pos="1440"/>
        </w:tabs>
        <w:spacing w:before="240"/>
        <w:ind w:left="1440" w:hanging="720"/>
        <w:jc w:val="both"/>
        <w:rPr>
          <w:rFonts w:ascii="Times New Roman" w:hAnsi="Times New Roman"/>
        </w:rPr>
      </w:pPr>
      <w:r w:rsidRPr="007D5218">
        <w:rPr>
          <w:rFonts w:ascii="Times New Roman" w:hAnsi="Times New Roman"/>
        </w:rPr>
        <w:t>Cancellation of the contract;</w:t>
      </w:r>
    </w:p>
    <w:p w:rsidR="00B941FC" w:rsidRPr="007D5218" w:rsidRDefault="00B941FC" w:rsidP="00825C04">
      <w:pPr>
        <w:numPr>
          <w:ilvl w:val="2"/>
          <w:numId w:val="44"/>
        </w:numPr>
        <w:tabs>
          <w:tab w:val="num" w:pos="1440"/>
        </w:tabs>
        <w:spacing w:before="240"/>
        <w:ind w:left="1440" w:hanging="720"/>
        <w:jc w:val="both"/>
        <w:rPr>
          <w:rFonts w:ascii="Times New Roman" w:hAnsi="Times New Roman"/>
        </w:rPr>
      </w:pPr>
      <w:r w:rsidRPr="007D5218">
        <w:rPr>
          <w:rFonts w:ascii="Times New Roman" w:hAnsi="Times New Roman"/>
        </w:rPr>
        <w:t>Liability for damages to the public authority and/or the unsuccessful competitors in the bidding possibly in the form of a lump sum representing a pre-set percentage of the contract value (liquidated).</w:t>
      </w:r>
    </w:p>
    <w:p w:rsidR="00B941FC" w:rsidRPr="007D5218" w:rsidRDefault="00B941FC" w:rsidP="00B941FC">
      <w:pPr>
        <w:spacing w:before="240"/>
        <w:ind w:left="720" w:hanging="720"/>
        <w:jc w:val="both"/>
        <w:rPr>
          <w:rFonts w:ascii="Times New Roman" w:hAnsi="Times New Roman"/>
        </w:rPr>
      </w:pPr>
      <w:r w:rsidRPr="007D5218">
        <w:rPr>
          <w:rFonts w:ascii="Times New Roman" w:hAnsi="Times New Roman"/>
        </w:rPr>
        <w:t>(6)</w:t>
      </w:r>
      <w:r w:rsidRPr="007D5218">
        <w:rPr>
          <w:rFonts w:ascii="Times New Roman" w:hAnsi="Times New Roman"/>
        </w:rPr>
        <w:tab/>
        <w:t xml:space="preserve">Bidders shall make available, as part of their tender, copies of their anti-Bribery Policy/Code of Conduct, if any, and of their-general or project - specific - Compliance Program. </w:t>
      </w:r>
    </w:p>
    <w:p w:rsidR="00B941FC" w:rsidRPr="007D5218" w:rsidRDefault="00B941FC" w:rsidP="00B941FC">
      <w:pPr>
        <w:spacing w:before="240"/>
        <w:ind w:left="567" w:hanging="567"/>
        <w:jc w:val="both"/>
        <w:rPr>
          <w:rFonts w:ascii="Times New Roman" w:hAnsi="Times New Roman"/>
        </w:rPr>
      </w:pPr>
      <w:r w:rsidRPr="007D5218">
        <w:rPr>
          <w:rFonts w:ascii="Times New Roman" w:hAnsi="Times New Roman"/>
        </w:rPr>
        <w:t>(7)</w:t>
      </w:r>
      <w:r w:rsidRPr="007D5218">
        <w:rPr>
          <w:rFonts w:ascii="Times New Roman" w:hAnsi="Times New Roman"/>
        </w:rPr>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r w:rsidRPr="007D5218">
        <w:rPr>
          <w:rFonts w:ascii="Times New Roman" w:hAnsi="Times New Roman"/>
        </w:rPr>
        <w:tab/>
      </w:r>
      <w:r w:rsidRPr="007D5218">
        <w:rPr>
          <w:rFonts w:ascii="Times New Roman" w:hAnsi="Times New Roman"/>
        </w:rPr>
        <w:tab/>
      </w:r>
    </w:p>
    <w:p w:rsidR="00B941FC" w:rsidRPr="007D5218" w:rsidRDefault="00B941FC" w:rsidP="00825C04">
      <w:pPr>
        <w:numPr>
          <w:ilvl w:val="0"/>
          <w:numId w:val="45"/>
        </w:numPr>
        <w:spacing w:before="240"/>
        <w:rPr>
          <w:rFonts w:ascii="Times New Roman" w:hAnsi="Times New Roman"/>
          <w:b/>
        </w:rPr>
      </w:pPr>
      <w:r w:rsidRPr="007D5218">
        <w:rPr>
          <w:rFonts w:ascii="Times New Roman" w:hAnsi="Times New Roman"/>
          <w:b/>
        </w:rPr>
        <w:t>MEMORANDUM ( FORMAT )</w:t>
      </w:r>
      <w:bookmarkStart w:id="2" w:name="_Toc270328079"/>
    </w:p>
    <w:p w:rsidR="00B941FC" w:rsidRPr="007D5218" w:rsidRDefault="00B941FC" w:rsidP="00B941FC">
      <w:pPr>
        <w:ind w:left="720"/>
        <w:rPr>
          <w:rFonts w:ascii="Times New Roman" w:hAnsi="Times New Roman"/>
          <w:b/>
        </w:rPr>
      </w:pPr>
      <w:r w:rsidRPr="007D5218">
        <w:rPr>
          <w:rFonts w:ascii="Times New Roman" w:hAnsi="Times New Roman"/>
        </w:rPr>
        <w:t xml:space="preserve">(Clause </w:t>
      </w:r>
      <w:r w:rsidR="00A51C52">
        <w:rPr>
          <w:rFonts w:ascii="Times New Roman" w:hAnsi="Times New Roman"/>
        </w:rPr>
        <w:t>62</w:t>
      </w:r>
      <w:r w:rsidRPr="007D5218">
        <w:rPr>
          <w:rFonts w:ascii="Times New Roman" w:hAnsi="Times New Roman"/>
        </w:rPr>
        <w:t xml:space="preserve"> of Kenya Public Procurement and Disposal Act </w:t>
      </w:r>
      <w:r w:rsidR="00A51C52">
        <w:rPr>
          <w:rFonts w:ascii="Times New Roman" w:hAnsi="Times New Roman"/>
        </w:rPr>
        <w:t>2015</w:t>
      </w:r>
      <w:r w:rsidRPr="007D5218">
        <w:rPr>
          <w:rFonts w:ascii="Times New Roman" w:hAnsi="Times New Roman"/>
        </w:rPr>
        <w:t>)</w:t>
      </w:r>
      <w:bookmarkEnd w:id="2"/>
    </w:p>
    <w:p w:rsidR="00B941FC" w:rsidRPr="007D5218" w:rsidRDefault="00B941FC" w:rsidP="00B941FC">
      <w:pPr>
        <w:spacing w:before="240"/>
        <w:jc w:val="both"/>
        <w:rPr>
          <w:rFonts w:ascii="Times New Roman" w:hAnsi="Times New Roman"/>
        </w:rPr>
      </w:pPr>
      <w:r w:rsidRPr="007D5218">
        <w:rPr>
          <w:rFonts w:ascii="Times New Roman" w:hAnsi="Times New Roman"/>
        </w:rPr>
        <w:t>This company _____________________</w:t>
      </w:r>
      <w:r w:rsidRPr="007D5218">
        <w:rPr>
          <w:rFonts w:ascii="Times New Roman" w:hAnsi="Times New Roman"/>
          <w:i/>
        </w:rPr>
        <w:t xml:space="preserve">(name of company) </w:t>
      </w:r>
      <w:r w:rsidRPr="007D5218">
        <w:rPr>
          <w:rFonts w:ascii="Times New Roman" w:hAnsi="Times New Roman"/>
        </w:rPr>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B941FC" w:rsidRPr="007D5218" w:rsidRDefault="00B941FC" w:rsidP="00B941FC">
      <w:pPr>
        <w:spacing w:before="240"/>
        <w:jc w:val="both"/>
        <w:rPr>
          <w:rFonts w:ascii="Times New Roman" w:hAnsi="Times New Roman"/>
          <w:u w:val="single"/>
        </w:rPr>
      </w:pPr>
      <w:r w:rsidRPr="007D5218">
        <w:rPr>
          <w:rFonts w:ascii="Times New Roman" w:hAnsi="Times New Roman"/>
        </w:rPr>
        <w:t>Authorized Signature:</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B941FC">
      <w:pPr>
        <w:spacing w:before="240"/>
        <w:jc w:val="both"/>
        <w:rPr>
          <w:rFonts w:ascii="Times New Roman" w:hAnsi="Times New Roman"/>
          <w:u w:val="single"/>
        </w:rPr>
      </w:pPr>
      <w:r w:rsidRPr="007D5218">
        <w:rPr>
          <w:rFonts w:ascii="Times New Roman" w:hAnsi="Times New Roman"/>
        </w:rPr>
        <w:t xml:space="preserve">Name and Title of Signatory: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B941FC">
      <w:pPr>
        <w:spacing w:before="240"/>
        <w:jc w:val="both"/>
        <w:rPr>
          <w:rFonts w:ascii="Times New Roman" w:hAnsi="Times New Roman"/>
          <w:u w:val="single"/>
        </w:rPr>
      </w:pPr>
      <w:r w:rsidRPr="007D5218">
        <w:rPr>
          <w:rFonts w:ascii="Times New Roman" w:hAnsi="Times New Roman"/>
        </w:rPr>
        <w:t xml:space="preserve">Name of Bidder: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B941FC">
      <w:pPr>
        <w:spacing w:before="240"/>
        <w:jc w:val="both"/>
        <w:rPr>
          <w:rFonts w:ascii="Times New Roman" w:hAnsi="Times New Roman"/>
        </w:rPr>
      </w:pPr>
      <w:r w:rsidRPr="007D5218">
        <w:rPr>
          <w:rFonts w:ascii="Times New Roman" w:hAnsi="Times New Roman"/>
        </w:rPr>
        <w:t xml:space="preserve">Address: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F940F8">
      <w:pPr>
        <w:pStyle w:val="Header"/>
        <w:jc w:val="both"/>
        <w:rPr>
          <w:rFonts w:ascii="Times New Roman" w:hAnsi="Times New Roman"/>
        </w:rPr>
      </w:pPr>
    </w:p>
    <w:p w:rsidR="00B941FC" w:rsidRPr="007D5218" w:rsidRDefault="00B941FC" w:rsidP="00F940F8">
      <w:pPr>
        <w:pStyle w:val="Header"/>
        <w:jc w:val="both"/>
        <w:rPr>
          <w:rFonts w:ascii="Times New Roman" w:hAnsi="Times New Roman"/>
        </w:rPr>
      </w:pPr>
    </w:p>
    <w:p w:rsidR="009017C1" w:rsidRPr="007D5218" w:rsidRDefault="009017C1" w:rsidP="006A1D78">
      <w:pPr>
        <w:pStyle w:val="Heading1"/>
        <w:jc w:val="left"/>
        <w:rPr>
          <w:rFonts w:ascii="Times New Roman" w:hAnsi="Times New Roman"/>
          <w:sz w:val="24"/>
        </w:rPr>
      </w:pPr>
      <w:bookmarkStart w:id="3" w:name="_Toc402945122"/>
    </w:p>
    <w:p w:rsidR="009017C1" w:rsidRPr="007D5218" w:rsidRDefault="009017C1" w:rsidP="006A1D78">
      <w:pPr>
        <w:pStyle w:val="Heading1"/>
        <w:jc w:val="left"/>
        <w:rPr>
          <w:rFonts w:ascii="Times New Roman" w:hAnsi="Times New Roman"/>
          <w:sz w:val="24"/>
        </w:rPr>
      </w:pPr>
    </w:p>
    <w:p w:rsidR="009017C1" w:rsidRDefault="009017C1" w:rsidP="009017C1">
      <w:pPr>
        <w:rPr>
          <w:rFonts w:ascii="Times New Roman" w:hAnsi="Times New Roman"/>
        </w:rPr>
      </w:pPr>
    </w:p>
    <w:p w:rsidR="003D5A87" w:rsidRDefault="003D5A87" w:rsidP="009017C1">
      <w:pPr>
        <w:rPr>
          <w:rFonts w:ascii="Times New Roman" w:hAnsi="Times New Roman"/>
        </w:rPr>
      </w:pPr>
    </w:p>
    <w:p w:rsidR="003D5A87" w:rsidRDefault="003D5A87" w:rsidP="009017C1">
      <w:pPr>
        <w:rPr>
          <w:rFonts w:ascii="Times New Roman" w:hAnsi="Times New Roman"/>
        </w:rPr>
      </w:pPr>
    </w:p>
    <w:p w:rsidR="003D5A87" w:rsidRDefault="003D5A87" w:rsidP="009017C1">
      <w:pPr>
        <w:rPr>
          <w:rFonts w:ascii="Times New Roman" w:hAnsi="Times New Roman"/>
        </w:rPr>
      </w:pPr>
    </w:p>
    <w:p w:rsidR="003D5A87" w:rsidRDefault="003D5A87" w:rsidP="009017C1">
      <w:pPr>
        <w:rPr>
          <w:rFonts w:ascii="Times New Roman" w:hAnsi="Times New Roman"/>
        </w:rPr>
      </w:pPr>
    </w:p>
    <w:p w:rsidR="003D5A87" w:rsidRDefault="003D5A87" w:rsidP="009017C1">
      <w:pPr>
        <w:rPr>
          <w:rFonts w:ascii="Times New Roman" w:hAnsi="Times New Roman"/>
        </w:rPr>
      </w:pPr>
    </w:p>
    <w:p w:rsidR="003D5A87" w:rsidRDefault="003D5A87" w:rsidP="009017C1">
      <w:pPr>
        <w:rPr>
          <w:rFonts w:ascii="Times New Roman" w:hAnsi="Times New Roman"/>
        </w:rPr>
      </w:pPr>
    </w:p>
    <w:p w:rsidR="003D5A87" w:rsidRDefault="003D5A87" w:rsidP="009017C1">
      <w:pPr>
        <w:rPr>
          <w:rFonts w:ascii="Times New Roman" w:hAnsi="Times New Roman"/>
        </w:rPr>
      </w:pPr>
    </w:p>
    <w:p w:rsidR="003D5A87" w:rsidRPr="007D5218" w:rsidRDefault="003D5A87" w:rsidP="009017C1">
      <w:pPr>
        <w:rPr>
          <w:rFonts w:ascii="Times New Roman" w:hAnsi="Times New Roman"/>
        </w:rPr>
      </w:pPr>
    </w:p>
    <w:p w:rsidR="00F940F8" w:rsidRPr="007D5218" w:rsidRDefault="00F940F8" w:rsidP="006A1D78">
      <w:pPr>
        <w:pStyle w:val="Heading1"/>
        <w:jc w:val="left"/>
        <w:rPr>
          <w:rFonts w:ascii="Times New Roman" w:hAnsi="Times New Roman"/>
          <w:sz w:val="24"/>
        </w:rPr>
      </w:pPr>
      <w:r w:rsidRPr="007D5218">
        <w:rPr>
          <w:rFonts w:ascii="Times New Roman" w:hAnsi="Times New Roman"/>
          <w:sz w:val="24"/>
        </w:rPr>
        <w:lastRenderedPageBreak/>
        <w:t>SECTION</w:t>
      </w:r>
      <w:r w:rsidR="00B223C2" w:rsidRPr="007D5218">
        <w:rPr>
          <w:rFonts w:ascii="Times New Roman" w:hAnsi="Times New Roman"/>
          <w:sz w:val="24"/>
        </w:rPr>
        <w:t xml:space="preserve"> IX</w:t>
      </w:r>
      <w:r w:rsidR="006A1D78" w:rsidRPr="007D5218">
        <w:rPr>
          <w:rFonts w:ascii="Times New Roman" w:hAnsi="Times New Roman"/>
          <w:sz w:val="24"/>
        </w:rPr>
        <w:t xml:space="preserve">: </w:t>
      </w:r>
      <w:r w:rsidRPr="007D5218">
        <w:rPr>
          <w:rFonts w:ascii="Times New Roman" w:hAnsi="Times New Roman"/>
          <w:sz w:val="24"/>
        </w:rPr>
        <w:t>EVALUATION CRITERIA</w:t>
      </w:r>
      <w:bookmarkEnd w:id="3"/>
    </w:p>
    <w:p w:rsidR="00F940F8" w:rsidRPr="007D5218" w:rsidRDefault="00F940F8" w:rsidP="00F940F8">
      <w:pPr>
        <w:spacing w:before="55"/>
        <w:ind w:left="3882" w:right="3884"/>
        <w:rPr>
          <w:rFonts w:ascii="Times New Roman" w:hAnsi="Times New Roman"/>
          <w:b/>
        </w:rPr>
      </w:pPr>
    </w:p>
    <w:p w:rsidR="00F940F8" w:rsidRPr="007D5218" w:rsidRDefault="00F940F8" w:rsidP="00F940F8">
      <w:pPr>
        <w:rPr>
          <w:rFonts w:ascii="Times New Roman" w:hAnsi="Times New Roman"/>
        </w:rPr>
      </w:pPr>
      <w:r w:rsidRPr="007D5218">
        <w:rPr>
          <w:rFonts w:ascii="Times New Roman" w:hAnsi="Times New Roman"/>
        </w:rPr>
        <w:t>Technical Evaluation Form</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The tenderer is expected to complete Part 1 and 3 of this form</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b/>
        </w:rPr>
      </w:pPr>
      <w:r w:rsidRPr="007D5218">
        <w:rPr>
          <w:rFonts w:ascii="Times New Roman" w:hAnsi="Times New Roman"/>
          <w:b/>
        </w:rPr>
        <w:t>Part A: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940F8" w:rsidRPr="007D5218" w:rsidTr="004342CD">
        <w:tc>
          <w:tcPr>
            <w:tcW w:w="8856" w:type="dxa"/>
          </w:tcPr>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Tenderer Name……………………………………………………………..</w:t>
            </w:r>
          </w:p>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Postal Address……………………………………………………………...</w:t>
            </w:r>
          </w:p>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Telephone (Office)………………………………..Mobile………………..</w:t>
            </w:r>
          </w:p>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Physical Address……………………………………………………………</w:t>
            </w:r>
          </w:p>
          <w:p w:rsidR="00F940F8" w:rsidRPr="007D5218" w:rsidRDefault="00F940F8" w:rsidP="004342CD">
            <w:pPr>
              <w:rPr>
                <w:rFonts w:ascii="Times New Roman" w:hAnsi="Times New Roman"/>
              </w:rPr>
            </w:pPr>
          </w:p>
        </w:tc>
      </w:tr>
    </w:tbl>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b/>
        </w:rPr>
      </w:pPr>
      <w:r w:rsidRPr="007D5218">
        <w:rPr>
          <w:rFonts w:ascii="Times New Roman" w:hAnsi="Times New Roman"/>
          <w:b/>
        </w:rPr>
        <w:t>Part B: Evaluation Stages</w:t>
      </w: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b/>
        </w:rPr>
      </w:pPr>
      <w:r w:rsidRPr="007D5218">
        <w:rPr>
          <w:rFonts w:ascii="Times New Roman" w:hAnsi="Times New Roman"/>
          <w:b/>
        </w:rPr>
        <w:t>Stage 1:   Mandatory Requirements</w:t>
      </w:r>
    </w:p>
    <w:p w:rsidR="009A6462" w:rsidRPr="007D5218" w:rsidRDefault="009A6462" w:rsidP="009A6462">
      <w:pPr>
        <w:rPr>
          <w:rFonts w:ascii="Times New Roman" w:hAnsi="Times New Roman"/>
          <w:i/>
        </w:rPr>
      </w:pPr>
      <w:r w:rsidRPr="007D5218">
        <w:rPr>
          <w:rFonts w:ascii="Times New Roman" w:hAnsi="Times New Roman"/>
          <w:i/>
        </w:rPr>
        <w:t xml:space="preserve">Applicants </w:t>
      </w:r>
      <w:r w:rsidRPr="007D5218">
        <w:rPr>
          <w:rFonts w:ascii="Times New Roman" w:hAnsi="Times New Roman"/>
          <w:b/>
          <w:i/>
        </w:rPr>
        <w:t>must</w:t>
      </w:r>
      <w:r w:rsidRPr="007D5218">
        <w:rPr>
          <w:rFonts w:ascii="Times New Roman" w:hAnsi="Times New Roman"/>
          <w:i/>
        </w:rPr>
        <w:t xml:space="preserve"> qualify in all the requirements below for them to proceed to the Evaluation Stage 2-Technical evaluation</w:t>
      </w:r>
    </w:p>
    <w:p w:rsidR="00EA6E49"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dully filled, signed and stamped Tender form</w:t>
      </w:r>
      <w:r w:rsidR="009017C1" w:rsidRPr="007D5218">
        <w:rPr>
          <w:rFonts w:ascii="Times New Roman" w:hAnsi="Times New Roman"/>
          <w:color w:val="000000"/>
        </w:rPr>
        <w:t>.</w:t>
      </w:r>
    </w:p>
    <w:p w:rsidR="009017C1" w:rsidRPr="007D5218" w:rsidRDefault="00345D33" w:rsidP="009017C1">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 xml:space="preserve">Must sign and stamp a </w:t>
      </w:r>
      <w:r w:rsidR="00476BED">
        <w:rPr>
          <w:rFonts w:ascii="Times New Roman" w:hAnsi="Times New Roman"/>
          <w:color w:val="000000"/>
        </w:rPr>
        <w:t>Tender Securing</w:t>
      </w:r>
      <w:r w:rsidRPr="007D5218">
        <w:rPr>
          <w:rFonts w:ascii="Times New Roman" w:hAnsi="Times New Roman"/>
          <w:color w:val="000000"/>
        </w:rPr>
        <w:t xml:space="preserve"> declaration form</w:t>
      </w:r>
      <w:r w:rsidR="009017C1" w:rsidRPr="007D5218">
        <w:rPr>
          <w:rFonts w:ascii="Times New Roman" w:hAnsi="Times New Roman"/>
          <w:color w:val="000000"/>
        </w:rPr>
        <w:t>.</w:t>
      </w:r>
    </w:p>
    <w:p w:rsidR="00EA6E49" w:rsidRPr="007D5218" w:rsidRDefault="00345D33" w:rsidP="009017C1">
      <w:pPr>
        <w:numPr>
          <w:ilvl w:val="0"/>
          <w:numId w:val="46"/>
        </w:numPr>
        <w:tabs>
          <w:tab w:val="clear" w:pos="1440"/>
          <w:tab w:val="num" w:pos="450"/>
        </w:tabs>
        <w:ind w:left="450" w:hanging="270"/>
        <w:rPr>
          <w:rFonts w:ascii="Times New Roman" w:hAnsi="Times New Roman"/>
          <w:color w:val="000000"/>
        </w:rPr>
      </w:pPr>
      <w:r w:rsidRPr="007D5218">
        <w:rPr>
          <w:rFonts w:ascii="Times New Roman" w:hAnsi="Times New Roman"/>
          <w:color w:val="000000"/>
        </w:rPr>
        <w:t>Must be registered as a youth, Women or persons</w:t>
      </w:r>
      <w:r w:rsidR="009017C1" w:rsidRPr="007D5218">
        <w:rPr>
          <w:rFonts w:ascii="Times New Roman" w:hAnsi="Times New Roman"/>
          <w:color w:val="000000"/>
        </w:rPr>
        <w:t xml:space="preserve"> living with disability (Attach </w:t>
      </w:r>
      <w:r w:rsidRPr="007D5218">
        <w:rPr>
          <w:rFonts w:ascii="Times New Roman" w:hAnsi="Times New Roman"/>
          <w:color w:val="000000"/>
        </w:rPr>
        <w:t xml:space="preserve">Access to Government Procurement opportunities certificate) – Attach copy </w:t>
      </w:r>
    </w:p>
    <w:p w:rsidR="009A6462" w:rsidRPr="007D5218" w:rsidRDefault="009A6462" w:rsidP="00825C04">
      <w:pPr>
        <w:pStyle w:val="ListParagraph"/>
        <w:numPr>
          <w:ilvl w:val="0"/>
          <w:numId w:val="46"/>
        </w:numPr>
        <w:tabs>
          <w:tab w:val="clear" w:pos="1440"/>
          <w:tab w:val="num" w:pos="450"/>
        </w:tabs>
        <w:ind w:left="540"/>
        <w:rPr>
          <w:rFonts w:ascii="Times New Roman" w:hAnsi="Times New Roman"/>
          <w:color w:val="FF0000"/>
        </w:rPr>
      </w:pPr>
      <w:r w:rsidRPr="007D5218">
        <w:rPr>
          <w:rFonts w:ascii="Times New Roman" w:hAnsi="Times New Roman"/>
          <w:color w:val="000000"/>
        </w:rPr>
        <w:t>Must provide Certificate of registration/ Incorporation</w:t>
      </w:r>
      <w:r w:rsidR="009017C1" w:rsidRPr="007D5218">
        <w:rPr>
          <w:rFonts w:ascii="Times New Roman" w:hAnsi="Times New Roman"/>
          <w:color w:val="000000"/>
        </w:rPr>
        <w:t>.</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Valid Trade License/Single Business Permit</w:t>
      </w:r>
      <w:r w:rsidR="009017C1" w:rsidRPr="007D5218">
        <w:rPr>
          <w:rFonts w:ascii="Times New Roman" w:hAnsi="Times New Roman"/>
          <w:color w:val="000000"/>
        </w:rPr>
        <w:t>.</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Valid Certificate of Tax Compliance.</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VAT certificates</w:t>
      </w:r>
      <w:r w:rsidR="009017C1" w:rsidRPr="007D5218">
        <w:rPr>
          <w:rFonts w:ascii="Times New Roman" w:hAnsi="Times New Roman"/>
          <w:color w:val="000000"/>
        </w:rPr>
        <w:t>.</w:t>
      </w:r>
      <w:r w:rsidRPr="007D5218">
        <w:rPr>
          <w:rFonts w:ascii="Times New Roman" w:hAnsi="Times New Roman"/>
          <w:color w:val="000000"/>
        </w:rPr>
        <w:t xml:space="preserve"> </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dully filled anti</w:t>
      </w:r>
      <w:r w:rsidR="00B6160A" w:rsidRPr="007D5218">
        <w:rPr>
          <w:rFonts w:ascii="Times New Roman" w:hAnsi="Times New Roman"/>
          <w:color w:val="000000"/>
        </w:rPr>
        <w:t>-</w:t>
      </w:r>
      <w:r w:rsidRPr="007D5218">
        <w:rPr>
          <w:rFonts w:ascii="Times New Roman" w:hAnsi="Times New Roman"/>
          <w:color w:val="000000"/>
        </w:rPr>
        <w:t>corruption declaration form</w:t>
      </w:r>
      <w:r w:rsidR="009017C1" w:rsidRPr="007D5218">
        <w:rPr>
          <w:rFonts w:ascii="Times New Roman" w:hAnsi="Times New Roman"/>
          <w:color w:val="000000"/>
        </w:rPr>
        <w:t>.</w:t>
      </w:r>
    </w:p>
    <w:p w:rsidR="00A7568E" w:rsidRPr="00816D11" w:rsidRDefault="00816D11" w:rsidP="00825C04">
      <w:pPr>
        <w:numPr>
          <w:ilvl w:val="0"/>
          <w:numId w:val="46"/>
        </w:numPr>
        <w:tabs>
          <w:tab w:val="clear" w:pos="1440"/>
          <w:tab w:val="num" w:pos="450"/>
        </w:tabs>
        <w:ind w:hanging="1260"/>
        <w:rPr>
          <w:rFonts w:ascii="Times New Roman" w:hAnsi="Times New Roman"/>
          <w:b/>
          <w:color w:val="000000"/>
        </w:rPr>
      </w:pPr>
      <w:r w:rsidRPr="00816D11">
        <w:rPr>
          <w:rFonts w:ascii="Times New Roman" w:hAnsi="Times New Roman"/>
          <w:b/>
          <w:color w:val="000000"/>
        </w:rPr>
        <w:t>MUST SERIALIZE ALL THE PAGES OF THE BID DOCUMENT.</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Dully filled, signed and stamped Conf</w:t>
      </w:r>
      <w:r w:rsidR="009017C1" w:rsidRPr="007D5218">
        <w:rPr>
          <w:rFonts w:ascii="Times New Roman" w:hAnsi="Times New Roman"/>
          <w:color w:val="000000"/>
        </w:rPr>
        <w:t>idential Business Questionnaire.</w:t>
      </w:r>
    </w:p>
    <w:p w:rsidR="009A6462" w:rsidRPr="007D5218" w:rsidRDefault="009A6462" w:rsidP="009A6462">
      <w:pPr>
        <w:tabs>
          <w:tab w:val="left" w:pos="450"/>
        </w:tabs>
        <w:rPr>
          <w:rFonts w:ascii="Times New Roman" w:hAnsi="Times New Roman"/>
          <w:color w:val="000000"/>
        </w:rPr>
      </w:pPr>
    </w:p>
    <w:p w:rsidR="00F940F8" w:rsidRPr="007D5218" w:rsidRDefault="00F940F8" w:rsidP="00F940F8">
      <w:pPr>
        <w:rPr>
          <w:rFonts w:ascii="Times New Roman" w:hAnsi="Times New Roman"/>
          <w:b/>
        </w:rPr>
      </w:pPr>
      <w:r w:rsidRPr="007D5218">
        <w:rPr>
          <w:rFonts w:ascii="Times New Roman" w:hAnsi="Times New Roman"/>
          <w:b/>
        </w:rPr>
        <w:t>Stage 2: Technical Evaluation</w:t>
      </w:r>
    </w:p>
    <w:p w:rsidR="004479EE" w:rsidRPr="007D5218" w:rsidRDefault="00B4689B" w:rsidP="00676BA5">
      <w:pPr>
        <w:jc w:val="both"/>
        <w:rPr>
          <w:rFonts w:ascii="Times New Roman" w:hAnsi="Times New Roman"/>
        </w:rPr>
      </w:pPr>
      <w:r w:rsidRPr="007D5218">
        <w:rPr>
          <w:rFonts w:ascii="Times New Roman" w:hAnsi="Times New Roman"/>
        </w:rPr>
        <w:t>All equipment shall</w:t>
      </w:r>
      <w:r w:rsidR="004479EE" w:rsidRPr="007D5218">
        <w:rPr>
          <w:rFonts w:ascii="Times New Roman" w:hAnsi="Times New Roman"/>
        </w:rPr>
        <w:t xml:space="preserve"> be evaluated against the specification required as per your brochures and technical data sheet dully filled by the manufacturer indicating conformity to the technical specifications attached in the bid document. Only those who meet all required specification shall be proceed to financial evaluation.</w:t>
      </w:r>
    </w:p>
    <w:p w:rsidR="006A1D78" w:rsidRPr="007D5218" w:rsidRDefault="006A1D78" w:rsidP="00F940F8">
      <w:pPr>
        <w:rPr>
          <w:rFonts w:ascii="Times New Roman" w:hAnsi="Times New Roman"/>
          <w:b/>
        </w:rPr>
      </w:pPr>
    </w:p>
    <w:p w:rsidR="00B04BAB" w:rsidRPr="007D5218" w:rsidRDefault="00B04BAB" w:rsidP="00B04BAB">
      <w:pPr>
        <w:jc w:val="both"/>
        <w:rPr>
          <w:rFonts w:ascii="Times New Roman" w:hAnsi="Times New Roman"/>
          <w:b/>
        </w:rPr>
      </w:pPr>
      <w:r w:rsidRPr="007D5218">
        <w:rPr>
          <w:rFonts w:ascii="Times New Roman" w:hAnsi="Times New Roman"/>
          <w:b/>
        </w:rPr>
        <w:t>2A- Documentation evaluation</w:t>
      </w:r>
    </w:p>
    <w:p w:rsidR="00B04BAB" w:rsidRPr="007D5218" w:rsidRDefault="00B04BAB" w:rsidP="00825C04">
      <w:pPr>
        <w:numPr>
          <w:ilvl w:val="0"/>
          <w:numId w:val="47"/>
        </w:numPr>
        <w:jc w:val="both"/>
        <w:rPr>
          <w:rFonts w:ascii="Times New Roman" w:hAnsi="Times New Roman"/>
        </w:rPr>
      </w:pPr>
      <w:r w:rsidRPr="007D5218">
        <w:rPr>
          <w:rFonts w:ascii="Times New Roman" w:hAnsi="Times New Roman"/>
        </w:rPr>
        <w:t>Dully filled and signed manufacturer authorization (mandatory)</w:t>
      </w:r>
    </w:p>
    <w:p w:rsidR="00B04BAB" w:rsidRPr="007D5218" w:rsidRDefault="00B04BAB" w:rsidP="00825C04">
      <w:pPr>
        <w:numPr>
          <w:ilvl w:val="0"/>
          <w:numId w:val="47"/>
        </w:numPr>
        <w:jc w:val="both"/>
        <w:rPr>
          <w:rFonts w:ascii="Times New Roman" w:hAnsi="Times New Roman"/>
        </w:rPr>
      </w:pPr>
      <w:r w:rsidRPr="007D5218">
        <w:rPr>
          <w:rFonts w:ascii="Times New Roman" w:hAnsi="Times New Roman"/>
        </w:rPr>
        <w:t>Quality certificates applicable to equipment’s (mandatory)</w:t>
      </w:r>
    </w:p>
    <w:p w:rsidR="00B04BAB" w:rsidRPr="007D5218" w:rsidRDefault="00B04BAB" w:rsidP="00825C04">
      <w:pPr>
        <w:numPr>
          <w:ilvl w:val="0"/>
          <w:numId w:val="47"/>
        </w:numPr>
        <w:jc w:val="both"/>
        <w:rPr>
          <w:rFonts w:ascii="Times New Roman" w:hAnsi="Times New Roman"/>
        </w:rPr>
      </w:pPr>
      <w:r w:rsidRPr="007D5218">
        <w:rPr>
          <w:rFonts w:ascii="Times New Roman" w:hAnsi="Times New Roman"/>
        </w:rPr>
        <w:t>Dully filled technical data sheets by the manufacturer</w:t>
      </w:r>
    </w:p>
    <w:p w:rsidR="00B04BAB" w:rsidRPr="007D5218" w:rsidRDefault="00B04BAB" w:rsidP="00B04BAB">
      <w:pPr>
        <w:ind w:left="720"/>
        <w:jc w:val="both"/>
        <w:rPr>
          <w:rFonts w:ascii="Times New Roman" w:hAnsi="Times New Roman"/>
        </w:rPr>
      </w:pPr>
    </w:p>
    <w:p w:rsidR="00B04BAB" w:rsidRPr="007D5218" w:rsidRDefault="00B04BAB" w:rsidP="00B04BAB">
      <w:pPr>
        <w:jc w:val="both"/>
        <w:rPr>
          <w:rFonts w:ascii="Times New Roman" w:hAnsi="Times New Roman"/>
          <w:b/>
        </w:rPr>
      </w:pPr>
      <w:r w:rsidRPr="007D5218">
        <w:rPr>
          <w:rFonts w:ascii="Times New Roman" w:hAnsi="Times New Roman"/>
          <w:b/>
        </w:rPr>
        <w:t xml:space="preserve">NB Only bids that qualify at documentation evaluation shall proceed to product </w:t>
      </w:r>
    </w:p>
    <w:p w:rsidR="00B04BAB" w:rsidRPr="007D5218" w:rsidRDefault="00A825AE" w:rsidP="00B04BAB">
      <w:pPr>
        <w:jc w:val="both"/>
        <w:rPr>
          <w:rFonts w:ascii="Times New Roman" w:hAnsi="Times New Roman"/>
          <w:b/>
        </w:rPr>
      </w:pPr>
      <w:r w:rsidRPr="007D5218">
        <w:rPr>
          <w:rFonts w:ascii="Times New Roman" w:hAnsi="Times New Roman"/>
          <w:b/>
        </w:rPr>
        <w:t>Evaluation</w:t>
      </w:r>
    </w:p>
    <w:p w:rsidR="00B04BAB" w:rsidRDefault="00B04BAB" w:rsidP="00B04BAB">
      <w:pPr>
        <w:pStyle w:val="ListParagraph"/>
        <w:jc w:val="both"/>
        <w:rPr>
          <w:rFonts w:ascii="Times New Roman" w:hAnsi="Times New Roman"/>
        </w:rPr>
      </w:pPr>
    </w:p>
    <w:p w:rsidR="00476BED" w:rsidRDefault="00476BED" w:rsidP="00B04BAB">
      <w:pPr>
        <w:pStyle w:val="ListParagraph"/>
        <w:jc w:val="both"/>
        <w:rPr>
          <w:rFonts w:ascii="Times New Roman" w:hAnsi="Times New Roman"/>
        </w:rPr>
      </w:pPr>
    </w:p>
    <w:p w:rsidR="00476BED" w:rsidRPr="007D5218" w:rsidRDefault="00476BED" w:rsidP="00B04BAB">
      <w:pPr>
        <w:pStyle w:val="ListParagraph"/>
        <w:jc w:val="both"/>
        <w:rPr>
          <w:rFonts w:ascii="Times New Roman" w:hAnsi="Times New Roman"/>
        </w:rPr>
      </w:pPr>
    </w:p>
    <w:p w:rsidR="00B04BAB" w:rsidRPr="007D5218" w:rsidRDefault="00B04BAB" w:rsidP="00B04BAB">
      <w:pPr>
        <w:jc w:val="both"/>
        <w:rPr>
          <w:rFonts w:ascii="Times New Roman" w:hAnsi="Times New Roman"/>
          <w:b/>
        </w:rPr>
      </w:pPr>
      <w:r w:rsidRPr="007D5218">
        <w:rPr>
          <w:rFonts w:ascii="Times New Roman" w:hAnsi="Times New Roman"/>
          <w:b/>
        </w:rPr>
        <w:lastRenderedPageBreak/>
        <w:t>2B- Product evaluation</w:t>
      </w:r>
    </w:p>
    <w:p w:rsidR="00B04BAB" w:rsidRDefault="00B04BAB" w:rsidP="00476BED">
      <w:pPr>
        <w:jc w:val="both"/>
        <w:rPr>
          <w:rFonts w:ascii="Times New Roman" w:hAnsi="Times New Roman"/>
        </w:rPr>
      </w:pPr>
      <w:r w:rsidRPr="007D5218">
        <w:rPr>
          <w:rFonts w:ascii="Times New Roman" w:hAnsi="Times New Roman"/>
        </w:rPr>
        <w:t>All bidders must provide original product brochure d</w:t>
      </w:r>
      <w:r w:rsidR="00476BED">
        <w:rPr>
          <w:rFonts w:ascii="Times New Roman" w:hAnsi="Times New Roman"/>
        </w:rPr>
        <w:t xml:space="preserve">etailing product parameters, </w:t>
      </w:r>
      <w:r w:rsidRPr="007D5218">
        <w:rPr>
          <w:rFonts w:ascii="Times New Roman" w:hAnsi="Times New Roman"/>
        </w:rPr>
        <w:t>drawings and design as provided by the manufactu</w:t>
      </w:r>
      <w:r w:rsidR="00476BED">
        <w:rPr>
          <w:rFonts w:ascii="Times New Roman" w:hAnsi="Times New Roman"/>
        </w:rPr>
        <w:t xml:space="preserve">rer of the equipment Original </w:t>
      </w:r>
      <w:r w:rsidRPr="007D5218">
        <w:rPr>
          <w:rFonts w:ascii="Times New Roman" w:hAnsi="Times New Roman"/>
        </w:rPr>
        <w:t>brochure shall contain product literature, manufacturer</w:t>
      </w:r>
      <w:r w:rsidR="00476BED">
        <w:rPr>
          <w:rFonts w:ascii="Times New Roman" w:hAnsi="Times New Roman"/>
        </w:rPr>
        <w:t xml:space="preserve"> address, contacts, country of </w:t>
      </w:r>
      <w:r w:rsidRPr="007D5218">
        <w:rPr>
          <w:rFonts w:ascii="Times New Roman" w:hAnsi="Times New Roman"/>
        </w:rPr>
        <w:t>origin and subsidiary companies where applicable</w:t>
      </w:r>
      <w:r w:rsidR="00D05DB2" w:rsidRPr="007D5218">
        <w:rPr>
          <w:rFonts w:ascii="Times New Roman" w:hAnsi="Times New Roman"/>
        </w:rPr>
        <w:t>.</w:t>
      </w:r>
    </w:p>
    <w:p w:rsidR="00476BED" w:rsidRDefault="00476BED" w:rsidP="00476BED">
      <w:pPr>
        <w:jc w:val="both"/>
        <w:rPr>
          <w:rFonts w:ascii="Times New Roman" w:hAnsi="Times New Roman"/>
        </w:rPr>
      </w:pPr>
    </w:p>
    <w:p w:rsidR="00476BED" w:rsidRPr="007D5218" w:rsidRDefault="00476BED" w:rsidP="00476BED">
      <w:pPr>
        <w:jc w:val="both"/>
        <w:rPr>
          <w:rFonts w:ascii="Times New Roman" w:hAnsi="Times New Roman"/>
        </w:rPr>
      </w:pPr>
      <w:r>
        <w:rPr>
          <w:rFonts w:ascii="Times New Roman" w:hAnsi="Times New Roman"/>
        </w:rPr>
        <w:t>Warranty period must be specified.</w:t>
      </w:r>
    </w:p>
    <w:p w:rsidR="00B04BAB" w:rsidRPr="007D5218" w:rsidRDefault="00B04BAB" w:rsidP="00056C2B">
      <w:pPr>
        <w:rPr>
          <w:rFonts w:ascii="Times New Roman" w:hAnsi="Times New Roman"/>
          <w:b/>
        </w:rPr>
      </w:pPr>
    </w:p>
    <w:p w:rsidR="00F940F8" w:rsidRPr="007D5218" w:rsidRDefault="00056C2B" w:rsidP="00F940F8">
      <w:pPr>
        <w:rPr>
          <w:rFonts w:ascii="Times New Roman" w:hAnsi="Times New Roman"/>
          <w:b/>
        </w:rPr>
      </w:pPr>
      <w:r w:rsidRPr="007D5218">
        <w:rPr>
          <w:rFonts w:ascii="Times New Roman" w:hAnsi="Times New Roman"/>
          <w:b/>
        </w:rPr>
        <w:t>Stage 3: Specifications Conformity</w:t>
      </w:r>
    </w:p>
    <w:p w:rsidR="00F940F8" w:rsidRPr="007D5218" w:rsidRDefault="00F940F8" w:rsidP="00F940F8">
      <w:pPr>
        <w:rPr>
          <w:rFonts w:ascii="Times New Roman" w:hAnsi="Times New Roman"/>
          <w:color w:val="000000" w:themeColor="text1"/>
        </w:rPr>
      </w:pPr>
      <w:r w:rsidRPr="007D5218">
        <w:rPr>
          <w:rFonts w:ascii="Times New Roman" w:hAnsi="Times New Roman"/>
        </w:rPr>
        <w:t xml:space="preserve">Bidders who qualify in the above will be evaluated based on the technical specifications </w:t>
      </w:r>
      <w:r w:rsidR="00916B90" w:rsidRPr="007D5218">
        <w:rPr>
          <w:rFonts w:ascii="Times New Roman" w:hAnsi="Times New Roman"/>
        </w:rPr>
        <w:t xml:space="preserve">as indicated in page </w:t>
      </w:r>
      <w:r w:rsidR="00916B90" w:rsidRPr="007D5218">
        <w:rPr>
          <w:rFonts w:ascii="Times New Roman" w:hAnsi="Times New Roman"/>
          <w:color w:val="000000" w:themeColor="text1"/>
        </w:rPr>
        <w:t>above.</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Bidders who qualify at this stage will proceed to Financial Evaluation.</w:t>
      </w:r>
    </w:p>
    <w:p w:rsidR="00F940F8" w:rsidRPr="007D5218" w:rsidRDefault="00F940F8" w:rsidP="00F940F8">
      <w:pPr>
        <w:rPr>
          <w:rFonts w:ascii="Times New Roman" w:hAnsi="Times New Roman"/>
          <w:b/>
          <w:i/>
        </w:rPr>
      </w:pPr>
    </w:p>
    <w:p w:rsidR="00F940F8" w:rsidRPr="007D5218" w:rsidRDefault="004B732A" w:rsidP="00F940F8">
      <w:pPr>
        <w:rPr>
          <w:rFonts w:ascii="Times New Roman" w:hAnsi="Times New Roman"/>
          <w:b/>
        </w:rPr>
      </w:pPr>
      <w:r w:rsidRPr="007D5218">
        <w:rPr>
          <w:rFonts w:ascii="Times New Roman" w:hAnsi="Times New Roman"/>
          <w:b/>
        </w:rPr>
        <w:t xml:space="preserve">Stage </w:t>
      </w:r>
      <w:r w:rsidR="00056C2B" w:rsidRPr="007D5218">
        <w:rPr>
          <w:rFonts w:ascii="Times New Roman" w:hAnsi="Times New Roman"/>
          <w:b/>
        </w:rPr>
        <w:t>4</w:t>
      </w:r>
      <w:r w:rsidR="00F940F8" w:rsidRPr="007D5218">
        <w:rPr>
          <w:rFonts w:ascii="Times New Roman" w:hAnsi="Times New Roman"/>
          <w:b/>
        </w:rPr>
        <w:t>: Financial Evaluation</w:t>
      </w:r>
    </w:p>
    <w:p w:rsidR="00F940F8" w:rsidRPr="007D5218" w:rsidRDefault="00F940F8" w:rsidP="00F940F8">
      <w:pPr>
        <w:rPr>
          <w:rFonts w:ascii="Times New Roman" w:hAnsi="Times New Roman"/>
        </w:rPr>
      </w:pPr>
    </w:p>
    <w:p w:rsidR="00056C2B" w:rsidRPr="007D5218" w:rsidRDefault="00F940F8" w:rsidP="004B732A">
      <w:pPr>
        <w:rPr>
          <w:rFonts w:ascii="Times New Roman" w:hAnsi="Times New Roman"/>
        </w:rPr>
      </w:pPr>
      <w:r w:rsidRPr="007D5218">
        <w:rPr>
          <w:rFonts w:ascii="Times New Roman" w:hAnsi="Times New Roman"/>
        </w:rPr>
        <w:t xml:space="preserve">The lowest evaluated bidder </w:t>
      </w:r>
      <w:r w:rsidR="00056C2B" w:rsidRPr="007D5218">
        <w:rPr>
          <w:rFonts w:ascii="Times New Roman" w:hAnsi="Times New Roman"/>
        </w:rPr>
        <w:t xml:space="preserve">per item </w:t>
      </w:r>
      <w:r w:rsidRPr="007D5218">
        <w:rPr>
          <w:rFonts w:ascii="Times New Roman" w:hAnsi="Times New Roman"/>
        </w:rPr>
        <w:t xml:space="preserve">will be awarded the tender </w:t>
      </w:r>
      <w:r w:rsidR="004B732A" w:rsidRPr="007D5218">
        <w:rPr>
          <w:rFonts w:ascii="Times New Roman" w:hAnsi="Times New Roman"/>
        </w:rPr>
        <w:t>to Supply a</w:t>
      </w:r>
      <w:r w:rsidR="00916B90" w:rsidRPr="007D5218">
        <w:rPr>
          <w:rFonts w:ascii="Times New Roman" w:hAnsi="Times New Roman"/>
        </w:rPr>
        <w:t xml:space="preserve">nd Delivery </w:t>
      </w:r>
      <w:r w:rsidR="00476BED">
        <w:rPr>
          <w:rFonts w:ascii="Times New Roman" w:hAnsi="Times New Roman"/>
        </w:rPr>
        <w:t>Computers, Laptops, prin</w:t>
      </w:r>
      <w:r w:rsidR="003D5A87">
        <w:rPr>
          <w:rFonts w:ascii="Times New Roman" w:hAnsi="Times New Roman"/>
        </w:rPr>
        <w:t>ters and projectors and screens</w:t>
      </w:r>
      <w:r w:rsidR="00816D11">
        <w:rPr>
          <w:rFonts w:ascii="Times New Roman" w:hAnsi="Times New Roman"/>
        </w:rPr>
        <w:t>, UPS and TV.</w:t>
      </w:r>
    </w:p>
    <w:p w:rsidR="004B732A" w:rsidRPr="007D5218" w:rsidRDefault="004B732A" w:rsidP="004B732A">
      <w:pPr>
        <w:rPr>
          <w:rFonts w:ascii="Times New Roman" w:hAnsi="Times New Roman"/>
        </w:rPr>
      </w:pPr>
    </w:p>
    <w:p w:rsidR="00F940F8" w:rsidRPr="007D5218" w:rsidRDefault="00F940F8" w:rsidP="00F940F8">
      <w:pPr>
        <w:rPr>
          <w:rFonts w:ascii="Times New Roman" w:hAnsi="Times New Roman"/>
          <w:b/>
        </w:rPr>
      </w:pPr>
      <w:r w:rsidRPr="007D5218">
        <w:rPr>
          <w:rFonts w:ascii="Times New Roman" w:hAnsi="Times New Roman"/>
          <w:b/>
        </w:rPr>
        <w:t xml:space="preserve">Part </w:t>
      </w:r>
      <w:r w:rsidR="004B732A" w:rsidRPr="007D5218">
        <w:rPr>
          <w:rFonts w:ascii="Times New Roman" w:hAnsi="Times New Roman"/>
          <w:b/>
        </w:rPr>
        <w:t>C</w:t>
      </w:r>
      <w:r w:rsidRPr="007D5218">
        <w:rPr>
          <w:rFonts w:ascii="Times New Roman" w:hAnsi="Times New Roman"/>
          <w:b/>
        </w:rPr>
        <w:t>:  Declaration (For the Tenderer only)</w:t>
      </w: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rPr>
      </w:pPr>
      <w:r w:rsidRPr="007D5218">
        <w:rPr>
          <w:rFonts w:ascii="Times New Roman" w:hAnsi="Times New Roman"/>
        </w:rPr>
        <w:t xml:space="preserve">The Tenderer is expected to indicate whether he/she </w:t>
      </w:r>
      <w:r w:rsidRPr="007D5218">
        <w:rPr>
          <w:rFonts w:ascii="Times New Roman" w:hAnsi="Times New Roman"/>
          <w:b/>
        </w:rPr>
        <w:t>will/will not</w:t>
      </w:r>
      <w:r w:rsidRPr="007D5218">
        <w:rPr>
          <w:rFonts w:ascii="Times New Roman" w:hAnsi="Times New Roman"/>
        </w:rPr>
        <w:t xml:space="preserve"> accept to be evaluated on the above criteria)</w:t>
      </w:r>
    </w:p>
    <w:p w:rsidR="00F940F8" w:rsidRPr="007D5218" w:rsidRDefault="00F940F8" w:rsidP="00F940F8">
      <w:pPr>
        <w:rPr>
          <w:rFonts w:ascii="Times New Roman" w:hAnsi="Times New Roman"/>
        </w:rPr>
      </w:pPr>
    </w:p>
    <w:p w:rsidR="00F940F8" w:rsidRPr="007D5218" w:rsidRDefault="00F940F8" w:rsidP="00A670DC">
      <w:pPr>
        <w:numPr>
          <w:ilvl w:val="0"/>
          <w:numId w:val="40"/>
        </w:numPr>
        <w:rPr>
          <w:rFonts w:ascii="Times New Roman" w:hAnsi="Times New Roman"/>
        </w:rPr>
      </w:pPr>
      <w:r w:rsidRPr="007D5218">
        <w:rPr>
          <w:rFonts w:ascii="Times New Roman" w:hAnsi="Times New Roman"/>
        </w:rPr>
        <w:t>W</w:t>
      </w:r>
      <w:r w:rsidRPr="007D5218">
        <w:rPr>
          <w:rFonts w:ascii="Times New Roman" w:hAnsi="Times New Roman"/>
          <w:b/>
        </w:rPr>
        <w:t>ill you accept your bid to be evaluated based on the above criteria and abide by them during the entire period of the tender?</w:t>
      </w:r>
      <w:r w:rsidRPr="007D5218">
        <w:rPr>
          <w:rFonts w:ascii="Times New Roman" w:hAnsi="Times New Roman"/>
        </w:rPr>
        <w:t xml:space="preserve"> (Tick appropriately below):</w:t>
      </w:r>
    </w:p>
    <w:p w:rsidR="00F940F8" w:rsidRPr="007D5218" w:rsidRDefault="00F940F8" w:rsidP="00F940F8">
      <w:pPr>
        <w:ind w:left="720"/>
        <w:rPr>
          <w:rFonts w:ascii="Times New Roman" w:hAnsi="Times New Roman"/>
        </w:rPr>
      </w:pPr>
    </w:p>
    <w:p w:rsidR="00F940F8" w:rsidRPr="007D5218" w:rsidRDefault="00F940F8" w:rsidP="00F940F8">
      <w:pPr>
        <w:ind w:left="720"/>
        <w:rPr>
          <w:rFonts w:ascii="Times New Roman" w:hAnsi="Times New Roman"/>
        </w:rPr>
      </w:pPr>
    </w:p>
    <w:p w:rsidR="00F940F8" w:rsidRPr="007D5218" w:rsidRDefault="00260D3F" w:rsidP="00F940F8">
      <w:pPr>
        <w:ind w:left="720"/>
        <w:rPr>
          <w:rFonts w:ascii="Times New Roman" w:hAnsi="Times New Roman"/>
        </w:rPr>
      </w:pPr>
      <w:r w:rsidRPr="007D5218">
        <w:rPr>
          <w:rFonts w:ascii="Times New Roman" w:hAnsi="Times New Roman"/>
          <w:noProof/>
        </w:rPr>
        <mc:AlternateContent>
          <mc:Choice Requires="wps">
            <w:drawing>
              <wp:anchor distT="0" distB="0" distL="114300" distR="114300" simplePos="0" relativeHeight="251660288" behindDoc="0" locked="0" layoutInCell="1" allowOverlap="1" wp14:anchorId="4318F6A7" wp14:editId="2FBB35F7">
                <wp:simplePos x="0" y="0"/>
                <wp:positionH relativeFrom="column">
                  <wp:posOffset>3743960</wp:posOffset>
                </wp:positionH>
                <wp:positionV relativeFrom="paragraph">
                  <wp:posOffset>-2540</wp:posOffset>
                </wp:positionV>
                <wp:extent cx="662940" cy="231140"/>
                <wp:effectExtent l="0" t="0" r="22860" b="1651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C2ED" id="Rectangle 10" o:spid="_x0000_s1026" style="position:absolute;margin-left:294.8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bzPNDh0CAAA8BAAADgAAAAAAAAAAAAAAAAAuAgAAZHJzL2Uyb0RvYy54bWxQSwEC&#10;LQAUAAYACAAAACEA/TXPvd4AAAAIAQAADwAAAAAAAAAAAAAAAAB3BAAAZHJzL2Rvd25yZXYueG1s&#10;UEsFBgAAAAAEAAQA8wAAAIIFAAAAAA==&#10;"/>
            </w:pict>
          </mc:Fallback>
        </mc:AlternateContent>
      </w:r>
      <w:r w:rsidRPr="007D5218">
        <w:rPr>
          <w:rFonts w:ascii="Times New Roman" w:hAnsi="Times New Roman"/>
          <w:noProof/>
        </w:rPr>
        <mc:AlternateContent>
          <mc:Choice Requires="wps">
            <w:drawing>
              <wp:anchor distT="0" distB="0" distL="114300" distR="114300" simplePos="0" relativeHeight="251659264" behindDoc="0" locked="0" layoutInCell="1" allowOverlap="1" wp14:anchorId="3C1221A4" wp14:editId="1EA17369">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44477" id="Rectangle 9" o:spid="_x0000_s1026" style="position:absolute;margin-left:76.3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00F940F8" w:rsidRPr="007D5218">
        <w:rPr>
          <w:rFonts w:ascii="Times New Roman" w:hAnsi="Times New Roman"/>
        </w:rPr>
        <w:t>No:                                                                 Yes:</w:t>
      </w: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b/>
        </w:rPr>
      </w:pPr>
      <w:r w:rsidRPr="007D5218">
        <w:rPr>
          <w:rFonts w:ascii="Times New Roman" w:hAnsi="Times New Roman"/>
          <w:b/>
        </w:rPr>
        <w:t>Official Stamp   …………………………………………Sign………………………….</w:t>
      </w:r>
    </w:p>
    <w:p w:rsidR="00F940F8" w:rsidRPr="007D5218" w:rsidRDefault="00F940F8" w:rsidP="00F940F8">
      <w:pPr>
        <w:rPr>
          <w:rFonts w:ascii="Times New Roman" w:hAnsi="Times New Roman"/>
          <w:b/>
          <w:u w:val="single"/>
        </w:rPr>
      </w:pPr>
    </w:p>
    <w:p w:rsidR="00F940F8" w:rsidRPr="007D5218" w:rsidRDefault="00F940F8" w:rsidP="00F940F8">
      <w:pPr>
        <w:rPr>
          <w:rFonts w:ascii="Times New Roman" w:hAnsi="Times New Roman"/>
          <w:b/>
          <w:u w:val="single"/>
        </w:rPr>
      </w:pPr>
      <w:r w:rsidRPr="007D5218">
        <w:rPr>
          <w:rFonts w:ascii="Times New Roman" w:hAnsi="Times New Roman"/>
          <w:b/>
          <w:u w:val="single"/>
        </w:rPr>
        <w:t>For Official Use Only</w:t>
      </w:r>
    </w:p>
    <w:p w:rsidR="00F940F8" w:rsidRPr="007D5218" w:rsidRDefault="00F940F8" w:rsidP="00F940F8">
      <w:pPr>
        <w:rPr>
          <w:rFonts w:ascii="Times New Roman" w:hAnsi="Times New Roman"/>
        </w:rPr>
      </w:pPr>
      <w:r w:rsidRPr="007D5218">
        <w:rPr>
          <w:rFonts w:ascii="Times New Roman" w:hAnsi="Times New Roman"/>
        </w:rPr>
        <w:t>(The team Leader of the Evaluation Team will make comments below based on the findings about the Tenderer)</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Total marks scored    ……………………………………………………………………………………………………………………</w:t>
      </w:r>
      <w:r w:rsidR="004D710D" w:rsidRPr="007D5218">
        <w:rPr>
          <w:rFonts w:ascii="Times New Roman" w:hAnsi="Times New Roman"/>
        </w:rPr>
        <w:t>…………………………………………………………………………</w:t>
      </w:r>
    </w:p>
    <w:p w:rsidR="004D710D" w:rsidRPr="007D5218" w:rsidRDefault="004D710D"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Accept the firm                                                                         Reject the firm</w:t>
      </w:r>
    </w:p>
    <w:tbl>
      <w:tblPr>
        <w:tblpPr w:leftFromText="180" w:rightFromText="180" w:vertAnchor="text" w:tblpX="699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tblGrid>
      <w:tr w:rsidR="00F940F8" w:rsidRPr="007D5218" w:rsidTr="004342CD">
        <w:trPr>
          <w:trHeight w:val="330"/>
        </w:trPr>
        <w:tc>
          <w:tcPr>
            <w:tcW w:w="1725" w:type="dxa"/>
          </w:tcPr>
          <w:p w:rsidR="00F940F8" w:rsidRPr="007D5218" w:rsidRDefault="00F940F8" w:rsidP="004342CD">
            <w:pPr>
              <w:rPr>
                <w:rFonts w:ascii="Times New Roman" w:hAnsi="Times New Roman"/>
              </w:rPr>
            </w:pPr>
          </w:p>
        </w:tc>
      </w:tr>
    </w:tbl>
    <w:p w:rsidR="00F940F8" w:rsidRPr="007D5218" w:rsidRDefault="00F940F8" w:rsidP="00F940F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F940F8" w:rsidRPr="007D5218" w:rsidTr="004342CD">
        <w:trPr>
          <w:trHeight w:val="315"/>
        </w:trPr>
        <w:tc>
          <w:tcPr>
            <w:tcW w:w="1890" w:type="dxa"/>
          </w:tcPr>
          <w:p w:rsidR="00F940F8" w:rsidRPr="007D5218" w:rsidRDefault="00F940F8" w:rsidP="004342CD">
            <w:pPr>
              <w:jc w:val="both"/>
              <w:rPr>
                <w:rFonts w:ascii="Times New Roman" w:hAnsi="Times New Roman"/>
              </w:rPr>
            </w:pPr>
          </w:p>
        </w:tc>
      </w:tr>
    </w:tbl>
    <w:p w:rsidR="00F940F8" w:rsidRPr="007D5218" w:rsidRDefault="00F940F8" w:rsidP="00F940F8">
      <w:pPr>
        <w:pStyle w:val="NormalWeb"/>
        <w:spacing w:before="0" w:after="0"/>
        <w:rPr>
          <w:rFonts w:ascii="Times New Roman"/>
          <w:szCs w:val="24"/>
        </w:rPr>
      </w:pPr>
    </w:p>
    <w:p w:rsidR="00F940F8" w:rsidRPr="00771396" w:rsidRDefault="00F940F8" w:rsidP="00F940F8">
      <w:pPr>
        <w:pStyle w:val="NormalWeb"/>
        <w:spacing w:before="0" w:after="0"/>
        <w:rPr>
          <w:rFonts w:ascii="Times New Roman"/>
        </w:rPr>
      </w:pPr>
      <w:r w:rsidRPr="007D5218">
        <w:rPr>
          <w:rFonts w:ascii="Times New Roman"/>
          <w:szCs w:val="24"/>
        </w:rPr>
        <w:t>Sign………………………………………………………….</w:t>
      </w:r>
      <w:r w:rsidRPr="00771396">
        <w:rPr>
          <w:rFonts w:ascii="Times New Roman"/>
        </w:rPr>
        <w:t>Date…………………</w:t>
      </w:r>
    </w:p>
    <w:sectPr w:rsidR="00F940F8" w:rsidRPr="00771396" w:rsidSect="002A032A">
      <w:footerReference w:type="even" r:id="rId11"/>
      <w:footerReference w:type="default" r:id="rId12"/>
      <w:pgSz w:w="12240" w:h="15840"/>
      <w:pgMar w:top="864" w:right="1440" w:bottom="576" w:left="1440"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8D" w:rsidRDefault="00F64E8D" w:rsidP="00561F36">
      <w:r>
        <w:separator/>
      </w:r>
    </w:p>
  </w:endnote>
  <w:endnote w:type="continuationSeparator" w:id="0">
    <w:p w:rsidR="00F64E8D" w:rsidRDefault="00F64E8D" w:rsidP="0056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B3" w:rsidRDefault="00FE0CB3" w:rsidP="00561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CB3" w:rsidRDefault="00FE0CB3" w:rsidP="00561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47621"/>
      <w:docPartObj>
        <w:docPartGallery w:val="Page Numbers (Bottom of Page)"/>
        <w:docPartUnique/>
      </w:docPartObj>
    </w:sdtPr>
    <w:sdtEndPr>
      <w:rPr>
        <w:noProof/>
      </w:rPr>
    </w:sdtEndPr>
    <w:sdtContent>
      <w:p w:rsidR="00FE0CB3" w:rsidRDefault="00FE0CB3">
        <w:pPr>
          <w:pStyle w:val="Footer"/>
          <w:jc w:val="right"/>
        </w:pPr>
        <w:r>
          <w:fldChar w:fldCharType="begin"/>
        </w:r>
        <w:r>
          <w:instrText xml:space="preserve"> PAGE   \* MERGEFORMAT </w:instrText>
        </w:r>
        <w:r>
          <w:fldChar w:fldCharType="separate"/>
        </w:r>
        <w:r w:rsidR="006B763D">
          <w:rPr>
            <w:noProof/>
          </w:rPr>
          <w:t>2</w:t>
        </w:r>
        <w:r>
          <w:rPr>
            <w:noProof/>
          </w:rPr>
          <w:fldChar w:fldCharType="end"/>
        </w:r>
      </w:p>
    </w:sdtContent>
  </w:sdt>
  <w:p w:rsidR="00FE0CB3" w:rsidRDefault="00FE0CB3" w:rsidP="003063E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8D" w:rsidRDefault="00F64E8D" w:rsidP="00561F36">
      <w:r>
        <w:separator/>
      </w:r>
    </w:p>
  </w:footnote>
  <w:footnote w:type="continuationSeparator" w:id="0">
    <w:p w:rsidR="00F64E8D" w:rsidRDefault="00F64E8D" w:rsidP="0056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A8B"/>
      </v:shape>
    </w:pict>
  </w:numPicBullet>
  <w:abstractNum w:abstractNumId="0">
    <w:nsid w:val="00642F51"/>
    <w:multiLevelType w:val="hybridMultilevel"/>
    <w:tmpl w:val="5FBC4A38"/>
    <w:lvl w:ilvl="0" w:tplc="0409000B">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DB2963"/>
    <w:multiLevelType w:val="multilevel"/>
    <w:tmpl w:val="ED52F284"/>
    <w:lvl w:ilvl="0">
      <w:start w:val="1"/>
      <w:numFmt w:val="decimal"/>
      <w:lvlText w:val="%1."/>
      <w:lvlJc w:val="left"/>
      <w:pPr>
        <w:ind w:left="720" w:hanging="360"/>
      </w:pPr>
      <w:rPr>
        <w:rFonts w:ascii="Book Antiqua" w:hAnsi="Book Antiqua" w:cs="Times New Roman"/>
        <w:b/>
        <w:sz w:val="24"/>
      </w:rPr>
    </w:lvl>
    <w:lvl w:ilvl="1">
      <w:start w:val="1"/>
      <w:numFmt w:val="lowerLetter"/>
      <w:lvlText w:val="%2."/>
      <w:lvlJc w:val="left"/>
      <w:pPr>
        <w:ind w:left="1440" w:hanging="360"/>
      </w:pPr>
      <w:rPr>
        <w:rFonts w:ascii="Book Antiqua" w:hAnsi="Book Antiqua" w:cs="Times New Roman"/>
        <w:b/>
        <w:sz w:val="24"/>
      </w:rPr>
    </w:lvl>
    <w:lvl w:ilvl="2">
      <w:start w:val="1"/>
      <w:numFmt w:val="lowerRoman"/>
      <w:lvlText w:val="%3."/>
      <w:lvlJc w:val="right"/>
      <w:pPr>
        <w:ind w:left="2160" w:hanging="180"/>
      </w:pPr>
      <w:rPr>
        <w:rFonts w:ascii="Book Antiqua" w:hAnsi="Book Antiqua" w:cs="Times New Roman"/>
        <w:b/>
        <w:sz w:val="24"/>
      </w:rPr>
    </w:lvl>
    <w:lvl w:ilvl="3">
      <w:start w:val="1"/>
      <w:numFmt w:val="decimal"/>
      <w:lvlText w:val="%4."/>
      <w:lvlJc w:val="left"/>
      <w:pPr>
        <w:ind w:left="2880" w:hanging="360"/>
      </w:pPr>
      <w:rPr>
        <w:rFonts w:ascii="Book Antiqua" w:hAnsi="Book Antiqua" w:cs="Times New Roman"/>
        <w:b/>
        <w:sz w:val="24"/>
      </w:rPr>
    </w:lvl>
    <w:lvl w:ilvl="4">
      <w:start w:val="1"/>
      <w:numFmt w:val="lowerLetter"/>
      <w:lvlText w:val="%5."/>
      <w:lvlJc w:val="left"/>
      <w:pPr>
        <w:ind w:left="3600" w:hanging="360"/>
      </w:pPr>
      <w:rPr>
        <w:rFonts w:ascii="Book Antiqua" w:hAnsi="Book Antiqua" w:cs="Times New Roman"/>
        <w:b/>
        <w:sz w:val="24"/>
      </w:rPr>
    </w:lvl>
    <w:lvl w:ilvl="5">
      <w:start w:val="1"/>
      <w:numFmt w:val="lowerRoman"/>
      <w:lvlText w:val="%6."/>
      <w:lvlJc w:val="right"/>
      <w:pPr>
        <w:ind w:left="4320" w:hanging="180"/>
      </w:pPr>
      <w:rPr>
        <w:rFonts w:ascii="Book Antiqua" w:hAnsi="Book Antiqua" w:cs="Times New Roman"/>
        <w:b/>
        <w:sz w:val="24"/>
      </w:rPr>
    </w:lvl>
    <w:lvl w:ilvl="6">
      <w:start w:val="1"/>
      <w:numFmt w:val="decimal"/>
      <w:lvlText w:val="%7."/>
      <w:lvlJc w:val="left"/>
      <w:pPr>
        <w:ind w:left="5040" w:hanging="360"/>
      </w:pPr>
      <w:rPr>
        <w:rFonts w:ascii="Book Antiqua" w:hAnsi="Book Antiqua" w:cs="Times New Roman"/>
        <w:b/>
        <w:sz w:val="24"/>
      </w:rPr>
    </w:lvl>
    <w:lvl w:ilvl="7">
      <w:start w:val="1"/>
      <w:numFmt w:val="lowerLetter"/>
      <w:lvlText w:val="%8."/>
      <w:lvlJc w:val="left"/>
      <w:pPr>
        <w:ind w:left="5760" w:hanging="360"/>
      </w:pPr>
      <w:rPr>
        <w:rFonts w:ascii="Book Antiqua" w:hAnsi="Book Antiqua" w:cs="Times New Roman"/>
        <w:b/>
        <w:sz w:val="24"/>
      </w:rPr>
    </w:lvl>
    <w:lvl w:ilvl="8">
      <w:start w:val="1"/>
      <w:numFmt w:val="lowerRoman"/>
      <w:lvlText w:val="%9."/>
      <w:lvlJc w:val="right"/>
      <w:pPr>
        <w:ind w:left="6480" w:hanging="180"/>
      </w:pPr>
      <w:rPr>
        <w:rFonts w:ascii="Book Antiqua" w:hAnsi="Book Antiqua" w:cs="Times New Roman"/>
        <w:b/>
        <w:sz w:val="24"/>
      </w:rPr>
    </w:lvl>
  </w:abstractNum>
  <w:abstractNum w:abstractNumId="2">
    <w:nsid w:val="044D33B7"/>
    <w:multiLevelType w:val="multilevel"/>
    <w:tmpl w:val="64A43C7E"/>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cs="Times New Roman" w:hint="default"/>
      </w:rPr>
    </w:lvl>
    <w:lvl w:ilvl="1" w:tplc="0F60171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7A6ACB"/>
    <w:multiLevelType w:val="multilevel"/>
    <w:tmpl w:val="81E22F0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cs="Times New Roman" w:hint="default"/>
      </w:rPr>
    </w:lvl>
    <w:lvl w:ilvl="1" w:tplc="A97CA566">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cs="Times New Roman" w:hint="default"/>
      </w:rPr>
    </w:lvl>
    <w:lvl w:ilvl="1" w:tplc="B14E6928">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3F76B6D"/>
    <w:multiLevelType w:val="hybridMultilevel"/>
    <w:tmpl w:val="E2E2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A74C0"/>
    <w:multiLevelType w:val="hybridMultilevel"/>
    <w:tmpl w:val="10A282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6766F4"/>
    <w:multiLevelType w:val="hybridMultilevel"/>
    <w:tmpl w:val="9968A12E"/>
    <w:lvl w:ilvl="0" w:tplc="9B2C9786">
      <w:start w:val="4"/>
      <w:numFmt w:val="bullet"/>
      <w:lvlText w:val="-"/>
      <w:lvlJc w:val="left"/>
      <w:pPr>
        <w:ind w:left="720" w:hanging="360"/>
      </w:pPr>
      <w:rPr>
        <w:rFonts w:ascii="Times New Roman" w:eastAsia="Times New Roman" w:hAnsi="Times New Roman" w:hint="default"/>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6F6573D"/>
    <w:multiLevelType w:val="multilevel"/>
    <w:tmpl w:val="3190AD6C"/>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9357EA3"/>
    <w:multiLevelType w:val="hybridMultilevel"/>
    <w:tmpl w:val="00BEF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879B6"/>
    <w:multiLevelType w:val="hybridMultilevel"/>
    <w:tmpl w:val="ECD8CEFC"/>
    <w:lvl w:ilvl="0" w:tplc="9BF8E74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052A51"/>
    <w:multiLevelType w:val="multilevel"/>
    <w:tmpl w:val="639CED8E"/>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D9B41EC"/>
    <w:multiLevelType w:val="hybridMultilevel"/>
    <w:tmpl w:val="A2760EA6"/>
    <w:lvl w:ilvl="0" w:tplc="7E5274B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D8720A"/>
    <w:multiLevelType w:val="multilevel"/>
    <w:tmpl w:val="50788B1E"/>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132077D"/>
    <w:multiLevelType w:val="hybridMultilevel"/>
    <w:tmpl w:val="2324953C"/>
    <w:lvl w:ilvl="0" w:tplc="32CABBD4">
      <w:start w:val="1"/>
      <w:numFmt w:val="lowerLetter"/>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701F13"/>
    <w:multiLevelType w:val="hybridMultilevel"/>
    <w:tmpl w:val="401E24C8"/>
    <w:lvl w:ilvl="0" w:tplc="E9A29DD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56108F0"/>
    <w:multiLevelType w:val="multilevel"/>
    <w:tmpl w:val="FCBA14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662184E"/>
    <w:multiLevelType w:val="hybridMultilevel"/>
    <w:tmpl w:val="3CAA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32297"/>
    <w:multiLevelType w:val="multilevel"/>
    <w:tmpl w:val="780E4854"/>
    <w:lvl w:ilvl="0">
      <w:start w:val="2"/>
      <w:numFmt w:val="decimal"/>
      <w:lvlText w:val="%1"/>
      <w:lvlJc w:val="left"/>
      <w:pPr>
        <w:tabs>
          <w:tab w:val="num" w:pos="720"/>
        </w:tabs>
        <w:ind w:left="720" w:hanging="720"/>
      </w:pPr>
      <w:rPr>
        <w:rFonts w:cs="Times New Roman" w:hint="default"/>
      </w:rPr>
    </w:lvl>
    <w:lvl w:ilvl="1">
      <w:start w:val="1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8D86482"/>
    <w:multiLevelType w:val="multilevel"/>
    <w:tmpl w:val="AB7C5AE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3CD31806"/>
    <w:multiLevelType w:val="multilevel"/>
    <w:tmpl w:val="CB16C396"/>
    <w:lvl w:ilvl="0">
      <w:start w:val="2"/>
      <w:numFmt w:val="decimal"/>
      <w:lvlText w:val="%1"/>
      <w:lvlJc w:val="left"/>
      <w:pPr>
        <w:tabs>
          <w:tab w:val="num" w:pos="495"/>
        </w:tabs>
        <w:ind w:left="495" w:hanging="495"/>
      </w:pPr>
      <w:rPr>
        <w:rFonts w:cs="Times New Roman" w:hint="default"/>
      </w:rPr>
    </w:lvl>
    <w:lvl w:ilvl="1">
      <w:start w:val="1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B821A8"/>
    <w:multiLevelType w:val="multilevel"/>
    <w:tmpl w:val="E700930E"/>
    <w:lvl w:ilvl="0">
      <w:start w:val="2"/>
      <w:numFmt w:val="decimal"/>
      <w:lvlText w:val="%1"/>
      <w:lvlJc w:val="left"/>
      <w:pPr>
        <w:tabs>
          <w:tab w:val="num" w:pos="795"/>
        </w:tabs>
        <w:ind w:left="795" w:hanging="795"/>
      </w:pPr>
      <w:rPr>
        <w:rFonts w:cs="Times New Roman" w:hint="default"/>
      </w:rPr>
    </w:lvl>
    <w:lvl w:ilvl="1">
      <w:start w:val="10"/>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3EA3C7C"/>
    <w:multiLevelType w:val="hybridMultilevel"/>
    <w:tmpl w:val="137CB832"/>
    <w:lvl w:ilvl="0" w:tplc="7D2EAF78">
      <w:start w:val="1"/>
      <w:numFmt w:val="lowerLetter"/>
      <w:lvlText w:val="(%1)"/>
      <w:lvlJc w:val="left"/>
      <w:pPr>
        <w:tabs>
          <w:tab w:val="num" w:pos="1440"/>
        </w:tabs>
        <w:ind w:left="1440" w:hanging="720"/>
      </w:pPr>
      <w:rPr>
        <w:rFonts w:cs="Times New Roman" w:hint="default"/>
        <w:sz w:val="24"/>
      </w:rPr>
    </w:lvl>
    <w:lvl w:ilvl="1" w:tplc="FAB237D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452728A0"/>
    <w:multiLevelType w:val="multilevel"/>
    <w:tmpl w:val="628E426C"/>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0">
    <w:nsid w:val="452A26F7"/>
    <w:multiLevelType w:val="hybridMultilevel"/>
    <w:tmpl w:val="148A5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49157951"/>
    <w:multiLevelType w:val="hybridMultilevel"/>
    <w:tmpl w:val="D810969C"/>
    <w:lvl w:ilvl="0" w:tplc="68AE6D8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A6A7BE6"/>
    <w:multiLevelType w:val="hybridMultilevel"/>
    <w:tmpl w:val="108E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918AA"/>
    <w:multiLevelType w:val="hybridMultilevel"/>
    <w:tmpl w:val="B7B07D2E"/>
    <w:lvl w:ilvl="0" w:tplc="04090007">
      <w:start w:val="1"/>
      <w:numFmt w:val="bullet"/>
      <w:lvlText w:val=""/>
      <w:lvlPicBulletId w:val="0"/>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6">
    <w:nsid w:val="4C18098C"/>
    <w:multiLevelType w:val="multilevel"/>
    <w:tmpl w:val="5958F83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4CB32C7B"/>
    <w:multiLevelType w:val="multilevel"/>
    <w:tmpl w:val="5464E6E2"/>
    <w:lvl w:ilvl="0">
      <w:start w:val="3"/>
      <w:numFmt w:val="decimal"/>
      <w:lvlText w:val="%1."/>
      <w:lvlJc w:val="left"/>
      <w:pPr>
        <w:tabs>
          <w:tab w:val="num" w:pos="915"/>
        </w:tabs>
        <w:ind w:left="915" w:hanging="915"/>
      </w:pPr>
      <w:rPr>
        <w:rFonts w:cs="Times New Roman" w:hint="default"/>
      </w:rPr>
    </w:lvl>
    <w:lvl w:ilvl="1">
      <w:start w:val="17"/>
      <w:numFmt w:val="decimal"/>
      <w:lvlText w:val="%1.%2."/>
      <w:lvlJc w:val="left"/>
      <w:pPr>
        <w:tabs>
          <w:tab w:val="num" w:pos="915"/>
        </w:tabs>
        <w:ind w:left="915" w:hanging="915"/>
      </w:pPr>
      <w:rPr>
        <w:rFonts w:cs="Times New Roman" w:hint="default"/>
      </w:rPr>
    </w:lvl>
    <w:lvl w:ilvl="2">
      <w:start w:val="1"/>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C82575"/>
    <w:multiLevelType w:val="multilevel"/>
    <w:tmpl w:val="68E6AD8A"/>
    <w:lvl w:ilvl="0">
      <w:start w:val="2"/>
      <w:numFmt w:val="decimal"/>
      <w:lvlText w:val="%1"/>
      <w:lvlJc w:val="left"/>
      <w:pPr>
        <w:tabs>
          <w:tab w:val="num" w:pos="720"/>
        </w:tabs>
        <w:ind w:left="720" w:hanging="720"/>
      </w:pPr>
      <w:rPr>
        <w:rFonts w:cs="Times New Roman" w:hint="default"/>
        <w:sz w:val="24"/>
      </w:rPr>
    </w:lvl>
    <w:lvl w:ilvl="1">
      <w:start w:val="15"/>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0">
    <w:nsid w:val="4F0F2FE9"/>
    <w:multiLevelType w:val="multilevel"/>
    <w:tmpl w:val="6FC09ECE"/>
    <w:lvl w:ilvl="0">
      <w:start w:val="2"/>
      <w:numFmt w:val="decimal"/>
      <w:lvlText w:val="%1"/>
      <w:lvlJc w:val="left"/>
      <w:pPr>
        <w:tabs>
          <w:tab w:val="num" w:pos="720"/>
        </w:tabs>
        <w:ind w:left="720" w:hanging="720"/>
      </w:pPr>
      <w:rPr>
        <w:rFonts w:cs="Times New Roman" w:hint="default"/>
        <w:sz w:val="24"/>
      </w:rPr>
    </w:lvl>
    <w:lvl w:ilvl="1">
      <w:start w:val="17"/>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41">
    <w:nsid w:val="516F61A3"/>
    <w:multiLevelType w:val="multilevel"/>
    <w:tmpl w:val="E37CB1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2">
    <w:nsid w:val="53534CA3"/>
    <w:multiLevelType w:val="multilevel"/>
    <w:tmpl w:val="BE8A258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557F4226"/>
    <w:multiLevelType w:val="hybridMultilevel"/>
    <w:tmpl w:val="37BE015A"/>
    <w:lvl w:ilvl="0" w:tplc="AEF20856">
      <w:start w:val="4"/>
      <w:numFmt w:val="bullet"/>
      <w:lvlText w:val="-"/>
      <w:lvlJc w:val="left"/>
      <w:pPr>
        <w:ind w:left="720" w:hanging="360"/>
      </w:pPr>
      <w:rPr>
        <w:rFonts w:ascii="Times New Roman" w:eastAsia="Times New Roman" w:hAnsi="Times New Roman" w:hint="default"/>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57AD3E16"/>
    <w:multiLevelType w:val="hybridMultilevel"/>
    <w:tmpl w:val="F1887108"/>
    <w:lvl w:ilvl="0" w:tplc="A3CEB198">
      <w:start w:val="1"/>
      <w:numFmt w:val="decimal"/>
      <w:lvlText w:val="(%1)"/>
      <w:lvlJc w:val="left"/>
      <w:pPr>
        <w:tabs>
          <w:tab w:val="num" w:pos="1080"/>
        </w:tabs>
        <w:ind w:left="1080" w:hanging="720"/>
      </w:pPr>
      <w:rPr>
        <w:rFonts w:cs="Times New Roman"/>
      </w:rPr>
    </w:lvl>
    <w:lvl w:ilvl="1" w:tplc="3CBEC77C">
      <w:start w:val="1"/>
      <w:numFmt w:val="lowerLetter"/>
      <w:lvlText w:val="(%2)"/>
      <w:lvlJc w:val="left"/>
      <w:pPr>
        <w:tabs>
          <w:tab w:val="num" w:pos="1560"/>
        </w:tabs>
        <w:ind w:left="1560" w:hanging="480"/>
      </w:pPr>
      <w:rPr>
        <w:rFonts w:cs="Times New Roman"/>
      </w:rPr>
    </w:lvl>
    <w:lvl w:ilvl="2" w:tplc="0A604CFE">
      <w:start w:val="1"/>
      <w:numFmt w:val="lowerLetter"/>
      <w:lvlText w:val="%3)"/>
      <w:lvlJc w:val="left"/>
      <w:pPr>
        <w:tabs>
          <w:tab w:val="num" w:pos="2460"/>
        </w:tabs>
        <w:ind w:left="2460" w:hanging="480"/>
      </w:pPr>
      <w:rPr>
        <w:rFonts w:cs="Times New Roman"/>
      </w:rPr>
    </w:lvl>
    <w:lvl w:ilvl="3" w:tplc="C23E7354">
      <w:start w:val="6"/>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5A287DA1"/>
    <w:multiLevelType w:val="multilevel"/>
    <w:tmpl w:val="D722BD16"/>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C55746E"/>
    <w:multiLevelType w:val="multilevel"/>
    <w:tmpl w:val="E4B23686"/>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5D892B44"/>
    <w:multiLevelType w:val="hybridMultilevel"/>
    <w:tmpl w:val="367E05BC"/>
    <w:lvl w:ilvl="0" w:tplc="7E006408">
      <w:start w:val="1"/>
      <w:numFmt w:val="lowerRoman"/>
      <w:lvlText w:val="(%1)"/>
      <w:lvlJc w:val="left"/>
      <w:pPr>
        <w:tabs>
          <w:tab w:val="num" w:pos="1440"/>
        </w:tabs>
        <w:ind w:left="1440" w:hanging="720"/>
      </w:pPr>
      <w:rPr>
        <w:rFonts w:cs="Times New Roman" w:hint="default"/>
      </w:rPr>
    </w:lvl>
    <w:lvl w:ilvl="1" w:tplc="755E1A54">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5EAA7BC3"/>
    <w:multiLevelType w:val="multilevel"/>
    <w:tmpl w:val="61009670"/>
    <w:lvl w:ilvl="0">
      <w:start w:val="3"/>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9">
    <w:nsid w:val="625A561D"/>
    <w:multiLevelType w:val="multilevel"/>
    <w:tmpl w:val="9918A796"/>
    <w:lvl w:ilvl="0">
      <w:start w:val="3"/>
      <w:numFmt w:val="decimal"/>
      <w:lvlText w:val="%1"/>
      <w:lvlJc w:val="left"/>
      <w:pPr>
        <w:tabs>
          <w:tab w:val="num" w:pos="795"/>
        </w:tabs>
        <w:ind w:left="795" w:hanging="795"/>
      </w:pPr>
      <w:rPr>
        <w:rFonts w:cs="Times New Roman" w:hint="default"/>
      </w:rPr>
    </w:lvl>
    <w:lvl w:ilvl="1">
      <w:start w:val="1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630B7521"/>
    <w:multiLevelType w:val="multilevel"/>
    <w:tmpl w:val="97CA8B8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51">
    <w:nsid w:val="6A547238"/>
    <w:multiLevelType w:val="multilevel"/>
    <w:tmpl w:val="4316FD5C"/>
    <w:lvl w:ilvl="0">
      <w:start w:val="2"/>
      <w:numFmt w:val="decimal"/>
      <w:lvlText w:val="%1"/>
      <w:lvlJc w:val="left"/>
      <w:pPr>
        <w:tabs>
          <w:tab w:val="num" w:pos="720"/>
        </w:tabs>
        <w:ind w:left="720" w:hanging="720"/>
      </w:pPr>
      <w:rPr>
        <w:rFonts w:cs="Times New Roman" w:hint="default"/>
      </w:rPr>
    </w:lvl>
    <w:lvl w:ilvl="1">
      <w:start w:val="1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6B171D71"/>
    <w:multiLevelType w:val="multilevel"/>
    <w:tmpl w:val="5F2EED6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53">
    <w:nsid w:val="6B457B75"/>
    <w:multiLevelType w:val="hybridMultilevel"/>
    <w:tmpl w:val="38E29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64171B"/>
    <w:multiLevelType w:val="hybridMultilevel"/>
    <w:tmpl w:val="2D0CAB0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0B6384B"/>
    <w:multiLevelType w:val="hybridMultilevel"/>
    <w:tmpl w:val="A1EC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2013FF"/>
    <w:multiLevelType w:val="multilevel"/>
    <w:tmpl w:val="A12EEFA2"/>
    <w:lvl w:ilvl="0">
      <w:start w:val="3"/>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76D6538A"/>
    <w:multiLevelType w:val="hybridMultilevel"/>
    <w:tmpl w:val="22E8923E"/>
    <w:lvl w:ilvl="0" w:tplc="FBA0C3A6">
      <w:start w:val="1"/>
      <w:numFmt w:val="lowerLetter"/>
      <w:lvlText w:val="(%1)"/>
      <w:lvlJc w:val="left"/>
      <w:pPr>
        <w:tabs>
          <w:tab w:val="num" w:pos="1080"/>
        </w:tabs>
        <w:ind w:left="1080" w:hanging="720"/>
      </w:pPr>
      <w:rPr>
        <w:rFonts w:cs="Times New Roman" w:hint="default"/>
      </w:rPr>
    </w:lvl>
    <w:lvl w:ilvl="1" w:tplc="EAD8E826">
      <w:start w:val="1"/>
      <w:numFmt w:val="lowerLetter"/>
      <w:lvlText w:val="(%2)"/>
      <w:lvlJc w:val="left"/>
      <w:pPr>
        <w:tabs>
          <w:tab w:val="num" w:pos="1800"/>
        </w:tabs>
        <w:ind w:left="1800" w:hanging="720"/>
      </w:pPr>
      <w:rPr>
        <w:rFonts w:cs="Times New Roman" w:hint="default"/>
      </w:rPr>
    </w:lvl>
    <w:lvl w:ilvl="2" w:tplc="CE60E22C">
      <w:start w:val="7"/>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rPr>
        <w:rFonts w:cs="Times New Roman"/>
      </w:rPr>
    </w:lvl>
    <w:lvl w:ilvl="4" w:tplc="D36C7936">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94B79B6"/>
    <w:multiLevelType w:val="multilevel"/>
    <w:tmpl w:val="1BA4E8A6"/>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7F401E81"/>
    <w:multiLevelType w:val="multilevel"/>
    <w:tmpl w:val="EAAEA53E"/>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0"/>
  </w:num>
  <w:num w:numId="2">
    <w:abstractNumId w:val="8"/>
  </w:num>
  <w:num w:numId="3">
    <w:abstractNumId w:val="52"/>
  </w:num>
  <w:num w:numId="4">
    <w:abstractNumId w:val="29"/>
  </w:num>
  <w:num w:numId="5">
    <w:abstractNumId w:val="42"/>
  </w:num>
  <w:num w:numId="6">
    <w:abstractNumId w:val="59"/>
  </w:num>
  <w:num w:numId="7">
    <w:abstractNumId w:val="47"/>
  </w:num>
  <w:num w:numId="8">
    <w:abstractNumId w:val="46"/>
  </w:num>
  <w:num w:numId="9">
    <w:abstractNumId w:val="2"/>
  </w:num>
  <w:num w:numId="10">
    <w:abstractNumId w:val="6"/>
  </w:num>
  <w:num w:numId="11">
    <w:abstractNumId w:val="13"/>
  </w:num>
  <w:num w:numId="12">
    <w:abstractNumId w:val="27"/>
  </w:num>
  <w:num w:numId="13">
    <w:abstractNumId w:val="58"/>
  </w:num>
  <w:num w:numId="14">
    <w:abstractNumId w:val="20"/>
  </w:num>
  <w:num w:numId="15">
    <w:abstractNumId w:val="32"/>
  </w:num>
  <w:num w:numId="16">
    <w:abstractNumId w:val="45"/>
  </w:num>
  <w:num w:numId="17">
    <w:abstractNumId w:val="28"/>
  </w:num>
  <w:num w:numId="18">
    <w:abstractNumId w:val="39"/>
  </w:num>
  <w:num w:numId="19">
    <w:abstractNumId w:val="5"/>
  </w:num>
  <w:num w:numId="20">
    <w:abstractNumId w:val="40"/>
  </w:num>
  <w:num w:numId="21">
    <w:abstractNumId w:val="51"/>
  </w:num>
  <w:num w:numId="22">
    <w:abstractNumId w:val="23"/>
  </w:num>
  <w:num w:numId="23">
    <w:abstractNumId w:val="3"/>
  </w:num>
  <w:num w:numId="24">
    <w:abstractNumId w:val="48"/>
  </w:num>
  <w:num w:numId="25">
    <w:abstractNumId w:val="57"/>
  </w:num>
  <w:num w:numId="26">
    <w:abstractNumId w:val="16"/>
  </w:num>
  <w:num w:numId="27">
    <w:abstractNumId w:val="56"/>
  </w:num>
  <w:num w:numId="28">
    <w:abstractNumId w:val="49"/>
  </w:num>
  <w:num w:numId="29">
    <w:abstractNumId w:val="37"/>
  </w:num>
  <w:num w:numId="30">
    <w:abstractNumId w:val="15"/>
  </w:num>
  <w:num w:numId="31">
    <w:abstractNumId w:val="7"/>
  </w:num>
  <w:num w:numId="32">
    <w:abstractNumId w:val="41"/>
  </w:num>
  <w:num w:numId="33">
    <w:abstractNumId w:val="19"/>
  </w:num>
  <w:num w:numId="34">
    <w:abstractNumId w:val="36"/>
  </w:num>
  <w:num w:numId="35">
    <w:abstractNumId w:val="17"/>
  </w:num>
  <w:num w:numId="36">
    <w:abstractNumId w:val="25"/>
  </w:num>
  <w:num w:numId="37">
    <w:abstractNumId w:val="4"/>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2"/>
  </w:num>
  <w:num w:numId="42">
    <w:abstractNumId w:val="43"/>
  </w:num>
  <w:num w:numId="43">
    <w:abstractNumId w:val="30"/>
  </w:num>
  <w:num w:numId="44">
    <w:abstractNumId w:val="4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0"/>
  </w:num>
  <w:num w:numId="47">
    <w:abstractNumId w:val="38"/>
  </w:num>
  <w:num w:numId="48">
    <w:abstractNumId w:val="1"/>
  </w:num>
  <w:num w:numId="49">
    <w:abstractNumId w:val="21"/>
  </w:num>
  <w:num w:numId="50">
    <w:abstractNumId w:val="24"/>
  </w:num>
  <w:num w:numId="51">
    <w:abstractNumId w:val="54"/>
  </w:num>
  <w:num w:numId="52">
    <w:abstractNumId w:val="53"/>
  </w:num>
  <w:num w:numId="53">
    <w:abstractNumId w:val="26"/>
  </w:num>
  <w:num w:numId="54">
    <w:abstractNumId w:val="33"/>
  </w:num>
  <w:num w:numId="55">
    <w:abstractNumId w:val="10"/>
  </w:num>
  <w:num w:numId="56">
    <w:abstractNumId w:val="22"/>
  </w:num>
  <w:num w:numId="57">
    <w:abstractNumId w:val="34"/>
  </w:num>
  <w:num w:numId="58">
    <w:abstractNumId w:val="55"/>
  </w:num>
  <w:num w:numId="59">
    <w:abstractNumId w:val="14"/>
  </w:num>
  <w:num w:numId="60">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36"/>
    <w:rsid w:val="00000223"/>
    <w:rsid w:val="0001449A"/>
    <w:rsid w:val="000234BF"/>
    <w:rsid w:val="0002745B"/>
    <w:rsid w:val="00034B91"/>
    <w:rsid w:val="00035899"/>
    <w:rsid w:val="00040F62"/>
    <w:rsid w:val="00042B1A"/>
    <w:rsid w:val="000469C4"/>
    <w:rsid w:val="00046F9B"/>
    <w:rsid w:val="00047202"/>
    <w:rsid w:val="00052309"/>
    <w:rsid w:val="00052D62"/>
    <w:rsid w:val="00056C2B"/>
    <w:rsid w:val="00062970"/>
    <w:rsid w:val="0006313D"/>
    <w:rsid w:val="00064A5D"/>
    <w:rsid w:val="00081064"/>
    <w:rsid w:val="00084441"/>
    <w:rsid w:val="00093F20"/>
    <w:rsid w:val="00093FAF"/>
    <w:rsid w:val="000A360F"/>
    <w:rsid w:val="000B31EA"/>
    <w:rsid w:val="000B3207"/>
    <w:rsid w:val="000B74E2"/>
    <w:rsid w:val="000C2351"/>
    <w:rsid w:val="000C7CD6"/>
    <w:rsid w:val="000D0080"/>
    <w:rsid w:val="000D1146"/>
    <w:rsid w:val="000E5BAF"/>
    <w:rsid w:val="000E6BB2"/>
    <w:rsid w:val="000F013B"/>
    <w:rsid w:val="000F7031"/>
    <w:rsid w:val="001062F5"/>
    <w:rsid w:val="00111CB3"/>
    <w:rsid w:val="00116F86"/>
    <w:rsid w:val="00117401"/>
    <w:rsid w:val="0012495F"/>
    <w:rsid w:val="00127A94"/>
    <w:rsid w:val="00130BF8"/>
    <w:rsid w:val="00130EB8"/>
    <w:rsid w:val="001346A2"/>
    <w:rsid w:val="00135225"/>
    <w:rsid w:val="00146BEA"/>
    <w:rsid w:val="0015131F"/>
    <w:rsid w:val="00171294"/>
    <w:rsid w:val="001746EE"/>
    <w:rsid w:val="0017582D"/>
    <w:rsid w:val="0018148D"/>
    <w:rsid w:val="00197346"/>
    <w:rsid w:val="001B6B98"/>
    <w:rsid w:val="001C2696"/>
    <w:rsid w:val="001C361C"/>
    <w:rsid w:val="001C4A58"/>
    <w:rsid w:val="001C7FC2"/>
    <w:rsid w:val="001E2BF3"/>
    <w:rsid w:val="001F0528"/>
    <w:rsid w:val="0020042A"/>
    <w:rsid w:val="002014C8"/>
    <w:rsid w:val="0020513A"/>
    <w:rsid w:val="0020736D"/>
    <w:rsid w:val="00235F52"/>
    <w:rsid w:val="00252EBD"/>
    <w:rsid w:val="00260D3F"/>
    <w:rsid w:val="0027049E"/>
    <w:rsid w:val="00273B60"/>
    <w:rsid w:val="002823FB"/>
    <w:rsid w:val="002902BF"/>
    <w:rsid w:val="00294E48"/>
    <w:rsid w:val="002A032A"/>
    <w:rsid w:val="002C1733"/>
    <w:rsid w:val="002C44E9"/>
    <w:rsid w:val="002D7E42"/>
    <w:rsid w:val="002F2A2A"/>
    <w:rsid w:val="0030044A"/>
    <w:rsid w:val="00303B0D"/>
    <w:rsid w:val="003063EE"/>
    <w:rsid w:val="00307290"/>
    <w:rsid w:val="003101C5"/>
    <w:rsid w:val="00316256"/>
    <w:rsid w:val="00323FCE"/>
    <w:rsid w:val="003262EB"/>
    <w:rsid w:val="00332C4A"/>
    <w:rsid w:val="00336C3E"/>
    <w:rsid w:val="00340DFD"/>
    <w:rsid w:val="00345D33"/>
    <w:rsid w:val="003469DD"/>
    <w:rsid w:val="003510FE"/>
    <w:rsid w:val="00356142"/>
    <w:rsid w:val="00364A49"/>
    <w:rsid w:val="00373FD4"/>
    <w:rsid w:val="00377BB1"/>
    <w:rsid w:val="00385A75"/>
    <w:rsid w:val="003B4667"/>
    <w:rsid w:val="003C758B"/>
    <w:rsid w:val="003D1E51"/>
    <w:rsid w:val="003D3F45"/>
    <w:rsid w:val="003D4073"/>
    <w:rsid w:val="003D4D2F"/>
    <w:rsid w:val="003D5A87"/>
    <w:rsid w:val="003E153B"/>
    <w:rsid w:val="003E2F18"/>
    <w:rsid w:val="003E7379"/>
    <w:rsid w:val="003F75A1"/>
    <w:rsid w:val="00400C27"/>
    <w:rsid w:val="004209D4"/>
    <w:rsid w:val="004342CD"/>
    <w:rsid w:val="00440345"/>
    <w:rsid w:val="0044329A"/>
    <w:rsid w:val="004479EE"/>
    <w:rsid w:val="00454CAA"/>
    <w:rsid w:val="00476BED"/>
    <w:rsid w:val="00482002"/>
    <w:rsid w:val="004A2967"/>
    <w:rsid w:val="004A4AB3"/>
    <w:rsid w:val="004B732A"/>
    <w:rsid w:val="004D0CF5"/>
    <w:rsid w:val="004D36CA"/>
    <w:rsid w:val="004D6590"/>
    <w:rsid w:val="004D710D"/>
    <w:rsid w:val="004E0220"/>
    <w:rsid w:val="004E3043"/>
    <w:rsid w:val="00500519"/>
    <w:rsid w:val="00522F71"/>
    <w:rsid w:val="0055161B"/>
    <w:rsid w:val="00551A8A"/>
    <w:rsid w:val="00551F41"/>
    <w:rsid w:val="00560F85"/>
    <w:rsid w:val="00561F36"/>
    <w:rsid w:val="00586BF2"/>
    <w:rsid w:val="005878C7"/>
    <w:rsid w:val="00590830"/>
    <w:rsid w:val="00590D8C"/>
    <w:rsid w:val="0059470C"/>
    <w:rsid w:val="005A12A6"/>
    <w:rsid w:val="005A4E60"/>
    <w:rsid w:val="005A79CB"/>
    <w:rsid w:val="005B3D9E"/>
    <w:rsid w:val="005C2B77"/>
    <w:rsid w:val="005C4FDF"/>
    <w:rsid w:val="005D401C"/>
    <w:rsid w:val="005E56F8"/>
    <w:rsid w:val="005E5E76"/>
    <w:rsid w:val="005F54ED"/>
    <w:rsid w:val="006037E6"/>
    <w:rsid w:val="00604B36"/>
    <w:rsid w:val="00612D15"/>
    <w:rsid w:val="00614409"/>
    <w:rsid w:val="00633BB4"/>
    <w:rsid w:val="006438C3"/>
    <w:rsid w:val="00647F74"/>
    <w:rsid w:val="00654A12"/>
    <w:rsid w:val="00657E9E"/>
    <w:rsid w:val="00670A95"/>
    <w:rsid w:val="00676BA5"/>
    <w:rsid w:val="006A1D78"/>
    <w:rsid w:val="006A5330"/>
    <w:rsid w:val="006A7828"/>
    <w:rsid w:val="006B402E"/>
    <w:rsid w:val="006B4A86"/>
    <w:rsid w:val="006B763D"/>
    <w:rsid w:val="006D10C8"/>
    <w:rsid w:val="006D16F6"/>
    <w:rsid w:val="006D40FB"/>
    <w:rsid w:val="006D636F"/>
    <w:rsid w:val="006E08E8"/>
    <w:rsid w:val="006F3374"/>
    <w:rsid w:val="00707984"/>
    <w:rsid w:val="007132B2"/>
    <w:rsid w:val="0072412E"/>
    <w:rsid w:val="00731643"/>
    <w:rsid w:val="00731A5F"/>
    <w:rsid w:val="00734F99"/>
    <w:rsid w:val="007513B0"/>
    <w:rsid w:val="00771396"/>
    <w:rsid w:val="00786EFF"/>
    <w:rsid w:val="00791219"/>
    <w:rsid w:val="00794DE7"/>
    <w:rsid w:val="00794FF6"/>
    <w:rsid w:val="0079515D"/>
    <w:rsid w:val="007A177A"/>
    <w:rsid w:val="007A5757"/>
    <w:rsid w:val="007A5D9B"/>
    <w:rsid w:val="007A6669"/>
    <w:rsid w:val="007A72CF"/>
    <w:rsid w:val="007B19D6"/>
    <w:rsid w:val="007B7336"/>
    <w:rsid w:val="007C0844"/>
    <w:rsid w:val="007C27EE"/>
    <w:rsid w:val="007C3E6D"/>
    <w:rsid w:val="007C4083"/>
    <w:rsid w:val="007C6236"/>
    <w:rsid w:val="007C7DEC"/>
    <w:rsid w:val="007D5218"/>
    <w:rsid w:val="007E2BD0"/>
    <w:rsid w:val="007E5A88"/>
    <w:rsid w:val="00800E30"/>
    <w:rsid w:val="008031C2"/>
    <w:rsid w:val="00814F98"/>
    <w:rsid w:val="00816D11"/>
    <w:rsid w:val="00825C04"/>
    <w:rsid w:val="00832265"/>
    <w:rsid w:val="00833EA0"/>
    <w:rsid w:val="00834A21"/>
    <w:rsid w:val="0083659B"/>
    <w:rsid w:val="00837D0A"/>
    <w:rsid w:val="00840A8A"/>
    <w:rsid w:val="008427F5"/>
    <w:rsid w:val="00856FA1"/>
    <w:rsid w:val="0085765B"/>
    <w:rsid w:val="00862402"/>
    <w:rsid w:val="0087027C"/>
    <w:rsid w:val="00874A10"/>
    <w:rsid w:val="00875C5D"/>
    <w:rsid w:val="00886665"/>
    <w:rsid w:val="0089446D"/>
    <w:rsid w:val="00894585"/>
    <w:rsid w:val="00896B39"/>
    <w:rsid w:val="00896EB5"/>
    <w:rsid w:val="00897060"/>
    <w:rsid w:val="008A34C5"/>
    <w:rsid w:val="008B768F"/>
    <w:rsid w:val="008C6A5A"/>
    <w:rsid w:val="008E06A4"/>
    <w:rsid w:val="008E4DE5"/>
    <w:rsid w:val="00900EA6"/>
    <w:rsid w:val="009017C1"/>
    <w:rsid w:val="00903C11"/>
    <w:rsid w:val="00912A54"/>
    <w:rsid w:val="00916233"/>
    <w:rsid w:val="00916B90"/>
    <w:rsid w:val="00925CD1"/>
    <w:rsid w:val="009362D3"/>
    <w:rsid w:val="00973DFE"/>
    <w:rsid w:val="00976EC4"/>
    <w:rsid w:val="00984500"/>
    <w:rsid w:val="00985E5D"/>
    <w:rsid w:val="009973B0"/>
    <w:rsid w:val="00997460"/>
    <w:rsid w:val="00997882"/>
    <w:rsid w:val="009A34B3"/>
    <w:rsid w:val="009A6462"/>
    <w:rsid w:val="009B10AA"/>
    <w:rsid w:val="009C32ED"/>
    <w:rsid w:val="009C4390"/>
    <w:rsid w:val="009D40DB"/>
    <w:rsid w:val="009D4987"/>
    <w:rsid w:val="009D4F42"/>
    <w:rsid w:val="009E2236"/>
    <w:rsid w:val="009E548B"/>
    <w:rsid w:val="009F081F"/>
    <w:rsid w:val="009F15F9"/>
    <w:rsid w:val="009F4642"/>
    <w:rsid w:val="009F553D"/>
    <w:rsid w:val="009F65FF"/>
    <w:rsid w:val="00A151F0"/>
    <w:rsid w:val="00A33498"/>
    <w:rsid w:val="00A473FA"/>
    <w:rsid w:val="00A51145"/>
    <w:rsid w:val="00A51C52"/>
    <w:rsid w:val="00A61D8A"/>
    <w:rsid w:val="00A652CE"/>
    <w:rsid w:val="00A670DC"/>
    <w:rsid w:val="00A74A61"/>
    <w:rsid w:val="00A7568E"/>
    <w:rsid w:val="00A825AE"/>
    <w:rsid w:val="00A9324D"/>
    <w:rsid w:val="00A95976"/>
    <w:rsid w:val="00AA02A0"/>
    <w:rsid w:val="00AA1B3E"/>
    <w:rsid w:val="00AB525B"/>
    <w:rsid w:val="00AC2A21"/>
    <w:rsid w:val="00AD4F28"/>
    <w:rsid w:val="00AD75BD"/>
    <w:rsid w:val="00AE4B44"/>
    <w:rsid w:val="00AF70F8"/>
    <w:rsid w:val="00B008FC"/>
    <w:rsid w:val="00B04BAB"/>
    <w:rsid w:val="00B06327"/>
    <w:rsid w:val="00B15BA2"/>
    <w:rsid w:val="00B223C2"/>
    <w:rsid w:val="00B23E4B"/>
    <w:rsid w:val="00B2469F"/>
    <w:rsid w:val="00B264E8"/>
    <w:rsid w:val="00B460AD"/>
    <w:rsid w:val="00B4689B"/>
    <w:rsid w:val="00B549FA"/>
    <w:rsid w:val="00B6160A"/>
    <w:rsid w:val="00B941FC"/>
    <w:rsid w:val="00B977F0"/>
    <w:rsid w:val="00BA0475"/>
    <w:rsid w:val="00BA0644"/>
    <w:rsid w:val="00BA406F"/>
    <w:rsid w:val="00BB34F3"/>
    <w:rsid w:val="00BC47C6"/>
    <w:rsid w:val="00BD082C"/>
    <w:rsid w:val="00BE7567"/>
    <w:rsid w:val="00C0156A"/>
    <w:rsid w:val="00C07DBB"/>
    <w:rsid w:val="00C13DF5"/>
    <w:rsid w:val="00C140AD"/>
    <w:rsid w:val="00C2723B"/>
    <w:rsid w:val="00C329BF"/>
    <w:rsid w:val="00C34A17"/>
    <w:rsid w:val="00C407ED"/>
    <w:rsid w:val="00C54E63"/>
    <w:rsid w:val="00C62CF1"/>
    <w:rsid w:val="00C77B3C"/>
    <w:rsid w:val="00C82DF5"/>
    <w:rsid w:val="00C837BB"/>
    <w:rsid w:val="00C962D1"/>
    <w:rsid w:val="00CC6A72"/>
    <w:rsid w:val="00CC6BC3"/>
    <w:rsid w:val="00CD07AE"/>
    <w:rsid w:val="00CD307E"/>
    <w:rsid w:val="00CF0EFC"/>
    <w:rsid w:val="00D05DB2"/>
    <w:rsid w:val="00D05DD4"/>
    <w:rsid w:val="00D06F3A"/>
    <w:rsid w:val="00D11A74"/>
    <w:rsid w:val="00D171F0"/>
    <w:rsid w:val="00D3775D"/>
    <w:rsid w:val="00D46C59"/>
    <w:rsid w:val="00D6158B"/>
    <w:rsid w:val="00D6265A"/>
    <w:rsid w:val="00D71F83"/>
    <w:rsid w:val="00D75D4A"/>
    <w:rsid w:val="00D82CF7"/>
    <w:rsid w:val="00D93FAD"/>
    <w:rsid w:val="00D95396"/>
    <w:rsid w:val="00DA0CEB"/>
    <w:rsid w:val="00DA6993"/>
    <w:rsid w:val="00DB2EF1"/>
    <w:rsid w:val="00DC003E"/>
    <w:rsid w:val="00DC51D8"/>
    <w:rsid w:val="00DD3FD2"/>
    <w:rsid w:val="00DE6224"/>
    <w:rsid w:val="00DE71C6"/>
    <w:rsid w:val="00E055D6"/>
    <w:rsid w:val="00E14EE4"/>
    <w:rsid w:val="00E22490"/>
    <w:rsid w:val="00E22B1A"/>
    <w:rsid w:val="00E25EE6"/>
    <w:rsid w:val="00E32525"/>
    <w:rsid w:val="00E32E0C"/>
    <w:rsid w:val="00E36268"/>
    <w:rsid w:val="00E47B58"/>
    <w:rsid w:val="00E47D8C"/>
    <w:rsid w:val="00E51777"/>
    <w:rsid w:val="00E7643B"/>
    <w:rsid w:val="00E828F9"/>
    <w:rsid w:val="00E850C0"/>
    <w:rsid w:val="00E97DB3"/>
    <w:rsid w:val="00EA6E49"/>
    <w:rsid w:val="00EB4A71"/>
    <w:rsid w:val="00EB7E92"/>
    <w:rsid w:val="00EC4FA2"/>
    <w:rsid w:val="00EC78F5"/>
    <w:rsid w:val="00ED0402"/>
    <w:rsid w:val="00ED174D"/>
    <w:rsid w:val="00ED404D"/>
    <w:rsid w:val="00ED6508"/>
    <w:rsid w:val="00EE06DC"/>
    <w:rsid w:val="00EE277B"/>
    <w:rsid w:val="00EF23C6"/>
    <w:rsid w:val="00EF73F2"/>
    <w:rsid w:val="00F21CEA"/>
    <w:rsid w:val="00F409F8"/>
    <w:rsid w:val="00F55B13"/>
    <w:rsid w:val="00F57889"/>
    <w:rsid w:val="00F602FD"/>
    <w:rsid w:val="00F64E8D"/>
    <w:rsid w:val="00F75010"/>
    <w:rsid w:val="00F75432"/>
    <w:rsid w:val="00F761DA"/>
    <w:rsid w:val="00F76A95"/>
    <w:rsid w:val="00F85E5C"/>
    <w:rsid w:val="00F87D2C"/>
    <w:rsid w:val="00F940F8"/>
    <w:rsid w:val="00FA1AB3"/>
    <w:rsid w:val="00FA3713"/>
    <w:rsid w:val="00FB5FBD"/>
    <w:rsid w:val="00FC0C42"/>
    <w:rsid w:val="00FC10A3"/>
    <w:rsid w:val="00FD2451"/>
    <w:rsid w:val="00FE0CB3"/>
    <w:rsid w:val="00FE184A"/>
    <w:rsid w:val="00FF2523"/>
    <w:rsid w:val="00FF39EA"/>
    <w:rsid w:val="00FF6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42527914-917E-4C84-9874-4C504A0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36"/>
    <w:rPr>
      <w:rFonts w:cs="Times New Roman"/>
      <w:sz w:val="24"/>
      <w:szCs w:val="24"/>
    </w:rPr>
  </w:style>
  <w:style w:type="paragraph" w:styleId="Heading1">
    <w:name w:val="heading 1"/>
    <w:basedOn w:val="Normal"/>
    <w:next w:val="Normal"/>
    <w:link w:val="Heading1Char"/>
    <w:uiPriority w:val="9"/>
    <w:qFormat/>
    <w:rsid w:val="00561F36"/>
    <w:pPr>
      <w:keepNext/>
      <w:jc w:val="center"/>
      <w:outlineLvl w:val="0"/>
    </w:pPr>
    <w:rPr>
      <w:b/>
      <w:bCs/>
      <w:sz w:val="28"/>
    </w:rPr>
  </w:style>
  <w:style w:type="paragraph" w:styleId="Heading2">
    <w:name w:val="heading 2"/>
    <w:basedOn w:val="Normal"/>
    <w:next w:val="Normal"/>
    <w:link w:val="Heading2Char"/>
    <w:uiPriority w:val="9"/>
    <w:qFormat/>
    <w:rsid w:val="00561F36"/>
    <w:pPr>
      <w:keepNext/>
      <w:outlineLvl w:val="1"/>
    </w:pPr>
    <w:rPr>
      <w:b/>
      <w:bCs/>
      <w:sz w:val="28"/>
    </w:rPr>
  </w:style>
  <w:style w:type="paragraph" w:styleId="Heading3">
    <w:name w:val="heading 3"/>
    <w:basedOn w:val="Normal"/>
    <w:next w:val="Normal"/>
    <w:link w:val="Heading3Char"/>
    <w:uiPriority w:val="9"/>
    <w:qFormat/>
    <w:rsid w:val="00561F36"/>
    <w:pPr>
      <w:keepNext/>
      <w:jc w:val="center"/>
      <w:outlineLvl w:val="2"/>
    </w:pPr>
    <w:rPr>
      <w:sz w:val="28"/>
    </w:rPr>
  </w:style>
  <w:style w:type="paragraph" w:styleId="Heading4">
    <w:name w:val="heading 4"/>
    <w:basedOn w:val="Normal"/>
    <w:next w:val="Normal"/>
    <w:link w:val="Heading4Char"/>
    <w:uiPriority w:val="9"/>
    <w:qFormat/>
    <w:rsid w:val="00561F36"/>
    <w:pPr>
      <w:keepNext/>
      <w:outlineLvl w:val="3"/>
    </w:pPr>
    <w:rPr>
      <w:b/>
      <w:bCs/>
      <w:sz w:val="28"/>
    </w:rPr>
  </w:style>
  <w:style w:type="paragraph" w:styleId="Heading5">
    <w:name w:val="heading 5"/>
    <w:basedOn w:val="Normal"/>
    <w:next w:val="Normal"/>
    <w:link w:val="Heading5Char"/>
    <w:uiPriority w:val="9"/>
    <w:qFormat/>
    <w:rsid w:val="00561F3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F36"/>
    <w:rPr>
      <w:rFonts w:ascii="Times New Roman" w:hAnsi="Times New Roman" w:cs="Times New Roman"/>
      <w:b/>
      <w:bCs/>
      <w:sz w:val="24"/>
      <w:szCs w:val="24"/>
    </w:rPr>
  </w:style>
  <w:style w:type="character" w:customStyle="1" w:styleId="Heading2Char">
    <w:name w:val="Heading 2 Char"/>
    <w:basedOn w:val="DefaultParagraphFont"/>
    <w:link w:val="Heading2"/>
    <w:uiPriority w:val="9"/>
    <w:qFormat/>
    <w:locked/>
    <w:rsid w:val="00561F36"/>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561F36"/>
    <w:rPr>
      <w:rFonts w:ascii="Times New Roman" w:hAnsi="Times New Roman" w:cs="Times New Roman"/>
      <w:sz w:val="24"/>
      <w:szCs w:val="24"/>
    </w:rPr>
  </w:style>
  <w:style w:type="character" w:customStyle="1" w:styleId="Heading4Char">
    <w:name w:val="Heading 4 Char"/>
    <w:basedOn w:val="DefaultParagraphFont"/>
    <w:link w:val="Heading4"/>
    <w:uiPriority w:val="9"/>
    <w:locked/>
    <w:rsid w:val="00561F36"/>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561F36"/>
    <w:rPr>
      <w:rFonts w:ascii="Times New Roman" w:hAnsi="Times New Roman" w:cs="Times New Roman"/>
      <w:sz w:val="24"/>
      <w:szCs w:val="24"/>
    </w:rPr>
  </w:style>
  <w:style w:type="paragraph" w:styleId="Title">
    <w:name w:val="Title"/>
    <w:basedOn w:val="Normal"/>
    <w:link w:val="TitleChar"/>
    <w:uiPriority w:val="10"/>
    <w:qFormat/>
    <w:rsid w:val="00561F36"/>
    <w:pPr>
      <w:jc w:val="center"/>
    </w:pPr>
    <w:rPr>
      <w:b/>
      <w:bCs/>
      <w:sz w:val="32"/>
    </w:rPr>
  </w:style>
  <w:style w:type="character" w:customStyle="1" w:styleId="TitleChar">
    <w:name w:val="Title Char"/>
    <w:basedOn w:val="DefaultParagraphFont"/>
    <w:link w:val="Title"/>
    <w:uiPriority w:val="10"/>
    <w:locked/>
    <w:rsid w:val="00561F36"/>
    <w:rPr>
      <w:rFonts w:ascii="Times New Roman" w:hAnsi="Times New Roman" w:cs="Times New Roman"/>
      <w:b/>
      <w:bCs/>
      <w:sz w:val="24"/>
      <w:szCs w:val="24"/>
    </w:rPr>
  </w:style>
  <w:style w:type="paragraph" w:styleId="BodyText">
    <w:name w:val="Body Text"/>
    <w:basedOn w:val="Normal"/>
    <w:link w:val="BodyTextChar"/>
    <w:uiPriority w:val="99"/>
    <w:rsid w:val="00561F36"/>
    <w:rPr>
      <w:sz w:val="28"/>
    </w:rPr>
  </w:style>
  <w:style w:type="character" w:customStyle="1" w:styleId="BodyTextChar">
    <w:name w:val="Body Text Char"/>
    <w:basedOn w:val="DefaultParagraphFont"/>
    <w:link w:val="BodyText"/>
    <w:uiPriority w:val="99"/>
    <w:qFormat/>
    <w:locked/>
    <w:rsid w:val="00561F36"/>
    <w:rPr>
      <w:rFonts w:ascii="Times New Roman" w:hAnsi="Times New Roman" w:cs="Times New Roman"/>
      <w:sz w:val="24"/>
      <w:szCs w:val="24"/>
    </w:rPr>
  </w:style>
  <w:style w:type="paragraph" w:styleId="BodyText2">
    <w:name w:val="Body Text 2"/>
    <w:basedOn w:val="Normal"/>
    <w:link w:val="BodyText2Char"/>
    <w:uiPriority w:val="99"/>
    <w:rsid w:val="00561F36"/>
    <w:pPr>
      <w:jc w:val="both"/>
    </w:pPr>
    <w:rPr>
      <w:sz w:val="28"/>
    </w:rPr>
  </w:style>
  <w:style w:type="character" w:customStyle="1" w:styleId="BodyText2Char">
    <w:name w:val="Body Text 2 Char"/>
    <w:basedOn w:val="DefaultParagraphFont"/>
    <w:link w:val="BodyText2"/>
    <w:uiPriority w:val="99"/>
    <w:locked/>
    <w:rsid w:val="00561F36"/>
    <w:rPr>
      <w:rFonts w:ascii="Times New Roman" w:hAnsi="Times New Roman" w:cs="Times New Roman"/>
      <w:sz w:val="24"/>
      <w:szCs w:val="24"/>
    </w:rPr>
  </w:style>
  <w:style w:type="paragraph" w:styleId="BodyTextIndent">
    <w:name w:val="Body Text Indent"/>
    <w:basedOn w:val="Normal"/>
    <w:link w:val="BodyTextIndentChar"/>
    <w:uiPriority w:val="99"/>
    <w:rsid w:val="00561F36"/>
    <w:pPr>
      <w:ind w:left="720" w:hanging="720"/>
      <w:jc w:val="both"/>
    </w:pPr>
    <w:rPr>
      <w:sz w:val="28"/>
    </w:rPr>
  </w:style>
  <w:style w:type="character" w:customStyle="1" w:styleId="BodyTextIndentChar">
    <w:name w:val="Body Text Indent Char"/>
    <w:basedOn w:val="DefaultParagraphFont"/>
    <w:link w:val="BodyTextIndent"/>
    <w:uiPriority w:val="99"/>
    <w:locked/>
    <w:rsid w:val="00561F36"/>
    <w:rPr>
      <w:rFonts w:ascii="Times New Roman" w:hAnsi="Times New Roman" w:cs="Times New Roman"/>
      <w:sz w:val="24"/>
      <w:szCs w:val="24"/>
    </w:rPr>
  </w:style>
  <w:style w:type="paragraph" w:styleId="FootnoteText">
    <w:name w:val="footnote text"/>
    <w:basedOn w:val="Normal"/>
    <w:link w:val="FootnoteTextChar"/>
    <w:uiPriority w:val="99"/>
    <w:semiHidden/>
    <w:rsid w:val="00561F36"/>
    <w:rPr>
      <w:sz w:val="20"/>
      <w:szCs w:val="20"/>
    </w:rPr>
  </w:style>
  <w:style w:type="character" w:customStyle="1" w:styleId="FootnoteTextChar">
    <w:name w:val="Footnote Text Char"/>
    <w:basedOn w:val="DefaultParagraphFont"/>
    <w:link w:val="FootnoteText"/>
    <w:uiPriority w:val="99"/>
    <w:semiHidden/>
    <w:locked/>
    <w:rsid w:val="00561F36"/>
    <w:rPr>
      <w:rFonts w:ascii="Times New Roman" w:hAnsi="Times New Roman" w:cs="Times New Roman"/>
      <w:sz w:val="20"/>
      <w:szCs w:val="20"/>
    </w:rPr>
  </w:style>
  <w:style w:type="character" w:styleId="PageNumber">
    <w:name w:val="page number"/>
    <w:basedOn w:val="DefaultParagraphFont"/>
    <w:uiPriority w:val="99"/>
    <w:rsid w:val="00561F36"/>
    <w:rPr>
      <w:rFonts w:cs="Times New Roman"/>
    </w:rPr>
  </w:style>
  <w:style w:type="paragraph" w:styleId="Footer">
    <w:name w:val="footer"/>
    <w:basedOn w:val="Normal"/>
    <w:link w:val="FooterChar"/>
    <w:uiPriority w:val="99"/>
    <w:rsid w:val="00561F36"/>
    <w:pPr>
      <w:tabs>
        <w:tab w:val="center" w:pos="4320"/>
        <w:tab w:val="right" w:pos="8640"/>
      </w:tabs>
    </w:pPr>
  </w:style>
  <w:style w:type="character" w:customStyle="1" w:styleId="FooterChar">
    <w:name w:val="Footer Char"/>
    <w:basedOn w:val="DefaultParagraphFont"/>
    <w:link w:val="Footer"/>
    <w:uiPriority w:val="99"/>
    <w:locked/>
    <w:rsid w:val="00561F36"/>
    <w:rPr>
      <w:rFonts w:ascii="Times New Roman" w:hAnsi="Times New Roman" w:cs="Times New Roman"/>
      <w:sz w:val="24"/>
      <w:szCs w:val="24"/>
    </w:rPr>
  </w:style>
  <w:style w:type="paragraph" w:styleId="Header">
    <w:name w:val="header"/>
    <w:basedOn w:val="Normal"/>
    <w:link w:val="HeaderChar"/>
    <w:uiPriority w:val="99"/>
    <w:rsid w:val="00561F36"/>
    <w:pPr>
      <w:tabs>
        <w:tab w:val="center" w:pos="4320"/>
        <w:tab w:val="right" w:pos="8640"/>
      </w:tabs>
    </w:pPr>
  </w:style>
  <w:style w:type="character" w:customStyle="1" w:styleId="HeaderChar">
    <w:name w:val="Header Char"/>
    <w:basedOn w:val="DefaultParagraphFont"/>
    <w:link w:val="Header"/>
    <w:uiPriority w:val="99"/>
    <w:locked/>
    <w:rsid w:val="00561F36"/>
    <w:rPr>
      <w:rFonts w:ascii="Times New Roman" w:hAnsi="Times New Roman" w:cs="Times New Roman"/>
      <w:sz w:val="24"/>
      <w:szCs w:val="24"/>
    </w:rPr>
  </w:style>
  <w:style w:type="character" w:styleId="Hyperlink">
    <w:name w:val="Hyperlink"/>
    <w:basedOn w:val="DefaultParagraphFont"/>
    <w:uiPriority w:val="99"/>
    <w:unhideWhenUsed/>
    <w:rsid w:val="00561F36"/>
    <w:rPr>
      <w:rFonts w:cs="Times New Roman"/>
      <w:color w:val="0000FF"/>
      <w:u w:val="single"/>
    </w:rPr>
  </w:style>
  <w:style w:type="paragraph" w:styleId="ListParagraph">
    <w:name w:val="List Paragraph"/>
    <w:basedOn w:val="Normal"/>
    <w:uiPriority w:val="34"/>
    <w:qFormat/>
    <w:rsid w:val="00561F36"/>
    <w:pPr>
      <w:ind w:left="720"/>
      <w:contextualSpacing/>
    </w:pPr>
  </w:style>
  <w:style w:type="paragraph" w:styleId="BalloonText">
    <w:name w:val="Balloon Text"/>
    <w:basedOn w:val="Normal"/>
    <w:link w:val="BalloonTextChar"/>
    <w:uiPriority w:val="99"/>
    <w:rsid w:val="00561F36"/>
    <w:rPr>
      <w:rFonts w:ascii="Tahoma" w:hAnsi="Tahoma" w:cs="Tahoma"/>
      <w:sz w:val="16"/>
      <w:szCs w:val="16"/>
    </w:rPr>
  </w:style>
  <w:style w:type="character" w:customStyle="1" w:styleId="BalloonTextChar">
    <w:name w:val="Balloon Text Char"/>
    <w:basedOn w:val="DefaultParagraphFont"/>
    <w:link w:val="BalloonText"/>
    <w:uiPriority w:val="99"/>
    <w:locked/>
    <w:rsid w:val="00561F36"/>
    <w:rPr>
      <w:rFonts w:ascii="Tahoma" w:hAnsi="Tahoma" w:cs="Tahoma"/>
      <w:sz w:val="16"/>
      <w:szCs w:val="16"/>
    </w:rPr>
  </w:style>
  <w:style w:type="character" w:customStyle="1" w:styleId="themebody">
    <w:name w:val="themebody"/>
    <w:basedOn w:val="DefaultParagraphFont"/>
    <w:rsid w:val="00561F36"/>
    <w:rPr>
      <w:rFonts w:cs="Times New Roman"/>
    </w:rPr>
  </w:style>
  <w:style w:type="character" w:customStyle="1" w:styleId="smallbold">
    <w:name w:val="smallbold"/>
    <w:basedOn w:val="DefaultParagraphFont"/>
    <w:rsid w:val="00561F36"/>
    <w:rPr>
      <w:rFonts w:cs="Times New Roman"/>
    </w:rPr>
  </w:style>
  <w:style w:type="table" w:styleId="TableGrid">
    <w:name w:val="Table Grid"/>
    <w:basedOn w:val="TableNormal"/>
    <w:uiPriority w:val="39"/>
    <w:rsid w:val="001062F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F940F8"/>
    <w:pPr>
      <w:overflowPunct w:val="0"/>
      <w:autoSpaceDE w:val="0"/>
      <w:autoSpaceDN w:val="0"/>
      <w:adjustRightInd w:val="0"/>
      <w:spacing w:before="100" w:after="100"/>
      <w:textAlignment w:val="baseline"/>
    </w:pPr>
    <w:rPr>
      <w:rFonts w:ascii="Arial Unicode MS" w:eastAsia="Arial Unicode MS" w:hAnsi="Times New Roman"/>
      <w:szCs w:val="20"/>
    </w:rPr>
  </w:style>
  <w:style w:type="paragraph" w:customStyle="1" w:styleId="Default">
    <w:name w:val="Default"/>
    <w:qFormat/>
    <w:rsid w:val="0018148D"/>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056C2B"/>
    <w:rPr>
      <w:rFonts w:cs="Times New Roman"/>
      <w:sz w:val="22"/>
      <w:szCs w:val="22"/>
    </w:rPr>
  </w:style>
  <w:style w:type="paragraph" w:customStyle="1" w:styleId="Head81">
    <w:name w:val="Head 8.1"/>
    <w:basedOn w:val="Heading1"/>
    <w:rsid w:val="00B941FC"/>
    <w:pPr>
      <w:keepNext w:val="0"/>
      <w:suppressAutoHyphens/>
      <w:spacing w:before="480" w:after="240"/>
      <w:outlineLvl w:val="9"/>
    </w:pPr>
    <w:rPr>
      <w:rFonts w:ascii="Times New Roman Bold" w:hAnsi="Times New Roman Bold"/>
      <w:bCs w:val="0"/>
      <w:sz w:val="32"/>
      <w:szCs w:val="20"/>
      <w:lang w:val="en-GB"/>
    </w:rPr>
  </w:style>
  <w:style w:type="paragraph" w:customStyle="1" w:styleId="TextBody">
    <w:name w:val="Text Body"/>
    <w:basedOn w:val="Normal"/>
    <w:uiPriority w:val="99"/>
    <w:rsid w:val="00731643"/>
    <w:rPr>
      <w:sz w:val="28"/>
    </w:rPr>
  </w:style>
  <w:style w:type="character" w:styleId="PlaceholderText">
    <w:name w:val="Placeholder Text"/>
    <w:basedOn w:val="DefaultParagraphFont"/>
    <w:uiPriority w:val="99"/>
    <w:semiHidden/>
    <w:rsid w:val="00522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jooust.ac.ke" TargetMode="Externa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A2E8-768E-4B29-BC4E-79D1AFB4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48</Pages>
  <Words>11851</Words>
  <Characters>67556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79249</CharactersWithSpaces>
  <SharedDoc>false</SharedDoc>
  <HLinks>
    <vt:vector size="12" baseType="variant">
      <vt:variant>
        <vt:i4>4980790</vt:i4>
      </vt:variant>
      <vt:variant>
        <vt:i4>0</vt:i4>
      </vt:variant>
      <vt:variant>
        <vt:i4>0</vt:i4>
      </vt:variant>
      <vt:variant>
        <vt:i4>5</vt:i4>
      </vt:variant>
      <vt:variant>
        <vt:lpwstr>mailto:procurement@egerton.ac.ke</vt:lpwstr>
      </vt:variant>
      <vt:variant>
        <vt:lpwstr/>
      </vt:variant>
      <vt:variant>
        <vt:i4>6160389</vt:i4>
      </vt:variant>
      <vt:variant>
        <vt:i4>0</vt:i4>
      </vt:variant>
      <vt:variant>
        <vt:i4>0</vt:i4>
      </vt:variant>
      <vt:variant>
        <vt:i4>5</vt:i4>
      </vt:variant>
      <vt:variant>
        <vt:lpwstr>Tel:(051)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cp:lastModifiedBy>
  <cp:revision>30</cp:revision>
  <cp:lastPrinted>2016-02-10T12:33:00Z</cp:lastPrinted>
  <dcterms:created xsi:type="dcterms:W3CDTF">2018-01-12T09:17:00Z</dcterms:created>
  <dcterms:modified xsi:type="dcterms:W3CDTF">2018-01-15T13:36:00Z</dcterms:modified>
</cp:coreProperties>
</file>